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5565"/>
      </w:tblGrid>
      <w:tr w:rsidR="009D54DD" w14:paraId="08F7F8C3" w14:textId="77777777" w:rsidTr="009D54DD">
        <w:trPr>
          <w:trHeight w:val="2396"/>
        </w:trPr>
        <w:tc>
          <w:tcPr>
            <w:tcW w:w="10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FBD" w14:textId="5C41FA34" w:rsidR="004E5FE8" w:rsidRPr="004E5FE8" w:rsidRDefault="009D54DD" w:rsidP="004E5FE8">
            <w:pPr>
              <w:spacing w:line="276" w:lineRule="auto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br w:type="page"/>
            </w:r>
          </w:p>
          <w:p w14:paraId="18181CB1" w14:textId="3175AF52" w:rsidR="009D54DD" w:rsidRDefault="004E5FE8">
            <w:pPr>
              <w:spacing w:after="40"/>
              <w:rPr>
                <w:rFonts w:ascii="Calibri" w:hAnsi="Calibri" w:cs="Tahoma"/>
                <w:b/>
                <w:szCs w:val="20"/>
              </w:rPr>
            </w:pPr>
            <w:r>
              <w:rPr>
                <w:rFonts w:ascii="Calibri" w:hAnsi="Calibri" w:cs="Tahoma"/>
                <w:b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AD22F4">
              <w:rPr>
                <w:rFonts w:ascii="Calibri" w:hAnsi="Calibri" w:cs="Tahoma"/>
                <w:b/>
                <w:szCs w:val="20"/>
              </w:rPr>
              <w:t xml:space="preserve"> Załącznik nr </w:t>
            </w:r>
            <w:r w:rsidR="00D91B7E">
              <w:rPr>
                <w:rFonts w:ascii="Calibri" w:hAnsi="Calibri" w:cs="Tahoma"/>
                <w:b/>
                <w:szCs w:val="20"/>
              </w:rPr>
              <w:t>1</w:t>
            </w:r>
            <w:r w:rsidR="00FB58A4">
              <w:rPr>
                <w:rFonts w:ascii="Calibri" w:hAnsi="Calibri" w:cs="Tahoma"/>
                <w:b/>
                <w:szCs w:val="20"/>
              </w:rPr>
              <w:t xml:space="preserve"> do</w:t>
            </w:r>
            <w:r w:rsidR="009D54DD">
              <w:rPr>
                <w:rFonts w:ascii="Calibri" w:hAnsi="Calibri" w:cs="Tahoma"/>
                <w:b/>
                <w:szCs w:val="20"/>
              </w:rPr>
              <w:t xml:space="preserve"> zapytania ofertowego</w:t>
            </w:r>
          </w:p>
          <w:p w14:paraId="70116686" w14:textId="77777777" w:rsidR="009D54DD" w:rsidRDefault="009D54DD">
            <w:pPr>
              <w:spacing w:after="40"/>
              <w:jc w:val="center"/>
              <w:rPr>
                <w:rFonts w:ascii="Calibri" w:hAnsi="Calibri" w:cs="Tahoma"/>
                <w:b/>
                <w:szCs w:val="20"/>
              </w:rPr>
            </w:pPr>
          </w:p>
          <w:p w14:paraId="669713AB" w14:textId="77777777" w:rsidR="009D54DD" w:rsidRDefault="009D54DD">
            <w:pPr>
              <w:spacing w:after="40"/>
              <w:jc w:val="center"/>
              <w:rPr>
                <w:rFonts w:ascii="Calibri" w:hAnsi="Calibri" w:cs="Tahoma"/>
                <w:b/>
                <w:szCs w:val="20"/>
              </w:rPr>
            </w:pPr>
            <w:r>
              <w:rPr>
                <w:rFonts w:ascii="Calibri" w:hAnsi="Calibri" w:cs="Tahoma"/>
                <w:b/>
                <w:szCs w:val="20"/>
              </w:rPr>
              <w:t>FORMULARZ OFERTOWY</w:t>
            </w:r>
          </w:p>
          <w:p w14:paraId="7607D283" w14:textId="185B2400" w:rsidR="009D54DD" w:rsidRPr="00FD1F59" w:rsidRDefault="009D54DD" w:rsidP="00FD1F59">
            <w:pPr>
              <w:rPr>
                <w:rFonts w:ascii="Calibri" w:hAnsi="Calibri" w:cs="Tahoma"/>
                <w:b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 xml:space="preserve">Zamawiający     </w:t>
            </w:r>
          </w:p>
          <w:p w14:paraId="116E1091" w14:textId="77777777" w:rsidR="00FD1F59" w:rsidRPr="00FD1F59" w:rsidRDefault="00FD1F59" w:rsidP="00FD1F59">
            <w:pPr>
              <w:rPr>
                <w:rFonts w:asciiTheme="minorHAnsi" w:hAnsiTheme="minorHAnsi" w:cstheme="minorHAnsi"/>
              </w:rPr>
            </w:pPr>
            <w:r w:rsidRPr="00FD1F59">
              <w:rPr>
                <w:rFonts w:asciiTheme="minorHAnsi" w:hAnsiTheme="minorHAnsi" w:cstheme="minorHAnsi"/>
              </w:rPr>
              <w:t>Gmina Liniewo</w:t>
            </w:r>
          </w:p>
          <w:p w14:paraId="467E3383" w14:textId="77777777" w:rsidR="00FD1F59" w:rsidRPr="00FD1F59" w:rsidRDefault="00FD1F59" w:rsidP="00FD1F59">
            <w:pPr>
              <w:rPr>
                <w:rFonts w:asciiTheme="minorHAnsi" w:hAnsiTheme="minorHAnsi" w:cstheme="minorHAnsi"/>
              </w:rPr>
            </w:pPr>
            <w:r w:rsidRPr="00FD1F59">
              <w:rPr>
                <w:rFonts w:asciiTheme="minorHAnsi" w:hAnsiTheme="minorHAnsi" w:cstheme="minorHAnsi"/>
              </w:rPr>
              <w:t>83-420 Liniewo</w:t>
            </w:r>
          </w:p>
          <w:p w14:paraId="728B0234" w14:textId="77777777" w:rsidR="00FD1F59" w:rsidRPr="00FD1F59" w:rsidRDefault="00FD1F59" w:rsidP="00FD1F59">
            <w:pPr>
              <w:rPr>
                <w:rFonts w:asciiTheme="minorHAnsi" w:hAnsiTheme="minorHAnsi" w:cstheme="minorHAnsi"/>
              </w:rPr>
            </w:pPr>
            <w:r w:rsidRPr="00FD1F59">
              <w:rPr>
                <w:rFonts w:asciiTheme="minorHAnsi" w:hAnsiTheme="minorHAnsi" w:cstheme="minorHAnsi"/>
              </w:rPr>
              <w:t>Ul. Dworcowa 3</w:t>
            </w:r>
          </w:p>
          <w:p w14:paraId="59E06805" w14:textId="77777777" w:rsidR="00FD1F59" w:rsidRPr="00FD1F59" w:rsidRDefault="00FD1F59" w:rsidP="00FD1F59">
            <w:pPr>
              <w:rPr>
                <w:rFonts w:asciiTheme="minorHAnsi" w:hAnsiTheme="minorHAnsi" w:cstheme="minorHAnsi"/>
                <w:lang w:val="en-US"/>
              </w:rPr>
            </w:pPr>
            <w:r w:rsidRPr="00FD1F59">
              <w:rPr>
                <w:rFonts w:asciiTheme="minorHAnsi" w:hAnsiTheme="minorHAnsi" w:cstheme="minorHAnsi"/>
                <w:lang w:val="en-US"/>
              </w:rPr>
              <w:t>Tel. 58 6878520</w:t>
            </w:r>
          </w:p>
          <w:p w14:paraId="11036DA6" w14:textId="77777777" w:rsidR="00FD1F59" w:rsidRPr="00FD1F59" w:rsidRDefault="00FD1F59" w:rsidP="00FD1F59">
            <w:pPr>
              <w:rPr>
                <w:rFonts w:asciiTheme="minorHAnsi" w:hAnsiTheme="minorHAnsi" w:cstheme="minorHAnsi"/>
                <w:lang w:val="en-US"/>
              </w:rPr>
            </w:pPr>
            <w:r w:rsidRPr="00FD1F59">
              <w:rPr>
                <w:rFonts w:asciiTheme="minorHAnsi" w:hAnsiTheme="minorHAnsi" w:cstheme="minorHAnsi"/>
                <w:lang w:val="en-US"/>
              </w:rPr>
              <w:t>Fax: 58 6878522</w:t>
            </w:r>
          </w:p>
          <w:p w14:paraId="4B922703" w14:textId="77777777" w:rsidR="00FD1F59" w:rsidRPr="00FD1F59" w:rsidRDefault="00FD1F59" w:rsidP="00FD1F59">
            <w:pPr>
              <w:rPr>
                <w:rFonts w:asciiTheme="minorHAnsi" w:hAnsiTheme="minorHAnsi" w:cstheme="minorHAnsi"/>
                <w:lang w:val="en-US"/>
              </w:rPr>
            </w:pPr>
            <w:r w:rsidRPr="00FD1F59">
              <w:rPr>
                <w:rFonts w:asciiTheme="minorHAnsi" w:hAnsiTheme="minorHAnsi" w:cstheme="minorHAnsi"/>
                <w:lang w:val="en-US"/>
              </w:rPr>
              <w:t xml:space="preserve">e-mail: </w:t>
            </w:r>
            <w:hyperlink r:id="rId9" w:history="1">
              <w:r w:rsidRPr="00FD1F59">
                <w:rPr>
                  <w:rStyle w:val="Hipercze"/>
                  <w:rFonts w:asciiTheme="minorHAnsi" w:hAnsiTheme="minorHAnsi" w:cstheme="minorHAnsi"/>
                  <w:lang w:val="en-US"/>
                </w:rPr>
                <w:t>ug.@liniewo.pl</w:t>
              </w:r>
            </w:hyperlink>
          </w:p>
          <w:p w14:paraId="40EF7049" w14:textId="77777777" w:rsidR="00FD1F59" w:rsidRPr="00FD1F59" w:rsidRDefault="0088244B" w:rsidP="00FD1F59">
            <w:pPr>
              <w:rPr>
                <w:rFonts w:asciiTheme="minorHAnsi" w:hAnsiTheme="minorHAnsi" w:cstheme="minorHAnsi"/>
                <w:lang w:val="en-US"/>
              </w:rPr>
            </w:pPr>
            <w:hyperlink r:id="rId10" w:history="1">
              <w:r w:rsidR="00FD1F59" w:rsidRPr="00FD1F59">
                <w:rPr>
                  <w:rStyle w:val="Hipercze"/>
                  <w:rFonts w:asciiTheme="minorHAnsi" w:hAnsiTheme="minorHAnsi" w:cstheme="minorHAnsi"/>
                  <w:lang w:val="en-US"/>
                </w:rPr>
                <w:t>http://www.liniewo.biuletyn.net/</w:t>
              </w:r>
            </w:hyperlink>
          </w:p>
          <w:p w14:paraId="5AB7DB0F" w14:textId="77777777" w:rsidR="005D1AD3" w:rsidRPr="00FD1F59" w:rsidRDefault="005D1AD3" w:rsidP="00F57F8E">
            <w:pPr>
              <w:spacing w:after="4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  <w:p w14:paraId="6CAD71A5" w14:textId="77777777" w:rsidR="00FD1F59" w:rsidRPr="00FD1F59" w:rsidRDefault="00FD1F59" w:rsidP="00FD1F59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1F59">
              <w:rPr>
                <w:rFonts w:asciiTheme="minorHAnsi" w:hAnsiTheme="minorHAnsi" w:cstheme="minorHAnsi"/>
                <w:b/>
                <w:bCs/>
              </w:rPr>
              <w:t>Gmina Liniewo zaprasza do złożenia oferty na wykonanie zadania pod nazwą:</w:t>
            </w:r>
          </w:p>
          <w:p w14:paraId="54EDC80B" w14:textId="77777777" w:rsidR="00FD1F59" w:rsidRPr="00FD1F59" w:rsidRDefault="00FD1F59" w:rsidP="00FD1F59">
            <w:pPr>
              <w:pStyle w:val="Akapitzlist"/>
              <w:ind w:left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1F59">
              <w:rPr>
                <w:rFonts w:asciiTheme="minorHAnsi" w:hAnsiTheme="minorHAnsi" w:cstheme="minorHAnsi"/>
                <w:b/>
                <w:bCs/>
              </w:rPr>
              <w:t xml:space="preserve">Audyt </w:t>
            </w:r>
            <w:proofErr w:type="spellStart"/>
            <w:r w:rsidRPr="00FD1F59">
              <w:rPr>
                <w:rFonts w:asciiTheme="minorHAnsi" w:hAnsiTheme="minorHAnsi" w:cstheme="minorHAnsi"/>
                <w:b/>
                <w:bCs/>
              </w:rPr>
              <w:t>cyberbezpieczeństwa</w:t>
            </w:r>
            <w:proofErr w:type="spellEnd"/>
            <w:r w:rsidRPr="00FD1F59">
              <w:rPr>
                <w:rFonts w:asciiTheme="minorHAnsi" w:hAnsiTheme="minorHAnsi" w:cstheme="minorHAnsi"/>
                <w:b/>
                <w:bCs/>
              </w:rPr>
              <w:t xml:space="preserve"> w projekcie </w:t>
            </w:r>
            <w:proofErr w:type="spellStart"/>
            <w:r w:rsidRPr="00FD1F59">
              <w:rPr>
                <w:rFonts w:asciiTheme="minorHAnsi" w:hAnsiTheme="minorHAnsi" w:cstheme="minorHAnsi"/>
                <w:b/>
                <w:bCs/>
              </w:rPr>
              <w:t>Cyberbezpieczny</w:t>
            </w:r>
            <w:proofErr w:type="spellEnd"/>
            <w:r w:rsidRPr="00FD1F59">
              <w:rPr>
                <w:rFonts w:asciiTheme="minorHAnsi" w:hAnsiTheme="minorHAnsi" w:cstheme="minorHAnsi"/>
                <w:b/>
                <w:bCs/>
              </w:rPr>
              <w:t xml:space="preserve"> Samorząd w ramach działania 2.2. Wzmocnienie krajowego systemu </w:t>
            </w:r>
            <w:proofErr w:type="spellStart"/>
            <w:r w:rsidRPr="00FD1F59">
              <w:rPr>
                <w:rFonts w:asciiTheme="minorHAnsi" w:hAnsiTheme="minorHAnsi" w:cstheme="minorHAnsi"/>
                <w:b/>
                <w:bCs/>
              </w:rPr>
              <w:t>cyberbezpieczeństwa</w:t>
            </w:r>
            <w:proofErr w:type="spellEnd"/>
          </w:p>
          <w:p w14:paraId="09291ADB" w14:textId="5A5BA5BD" w:rsidR="005D1AD3" w:rsidRPr="004014BD" w:rsidRDefault="005D1AD3" w:rsidP="00F57F8E">
            <w:pPr>
              <w:spacing w:after="40"/>
              <w:jc w:val="center"/>
              <w:rPr>
                <w:rFonts w:ascii="Calibri" w:hAnsi="Calibri" w:cs="Tahoma"/>
                <w:b/>
                <w:sz w:val="22"/>
              </w:rPr>
            </w:pPr>
          </w:p>
        </w:tc>
      </w:tr>
      <w:tr w:rsidR="009D54DD" w14:paraId="174BBBAE" w14:textId="77777777" w:rsidTr="007A72BA">
        <w:trPr>
          <w:trHeight w:val="2324"/>
        </w:trPr>
        <w:tc>
          <w:tcPr>
            <w:tcW w:w="10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2F8" w14:textId="77777777" w:rsidR="009D54DD" w:rsidRDefault="009D54DD" w:rsidP="003432F0">
            <w:pPr>
              <w:numPr>
                <w:ilvl w:val="0"/>
                <w:numId w:val="8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Tahoma"/>
                <w:b/>
                <w:szCs w:val="20"/>
              </w:rPr>
            </w:pPr>
            <w:r>
              <w:rPr>
                <w:rFonts w:ascii="Calibri" w:hAnsi="Calibri" w:cs="Tahoma"/>
                <w:b/>
                <w:szCs w:val="20"/>
              </w:rPr>
              <w:t xml:space="preserve">DANE WYKONAWCY: </w:t>
            </w:r>
          </w:p>
          <w:p w14:paraId="56F1AB6D" w14:textId="77777777" w:rsidR="009D54DD" w:rsidRDefault="009D54DD">
            <w:pPr>
              <w:tabs>
                <w:tab w:val="left" w:pos="459"/>
              </w:tabs>
              <w:spacing w:before="120"/>
              <w:ind w:left="459" w:hanging="425"/>
              <w:contextualSpacing/>
              <w:jc w:val="center"/>
              <w:rPr>
                <w:rFonts w:ascii="Calibri" w:hAnsi="Calibri" w:cs="Tahoma"/>
                <w:b/>
                <w:sz w:val="16"/>
                <w:szCs w:val="16"/>
                <w:u w:val="single"/>
              </w:rPr>
            </w:pPr>
          </w:p>
          <w:p w14:paraId="4F293AFC" w14:textId="5E928866" w:rsidR="007A72BA" w:rsidRDefault="009D54DD" w:rsidP="007A72BA">
            <w:pPr>
              <w:tabs>
                <w:tab w:val="right" w:leader="dot" w:pos="9954"/>
              </w:tabs>
              <w:spacing w:after="40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 xml:space="preserve">Wykonawca/Wykonawcy: </w:t>
            </w:r>
            <w:r w:rsidR="007A72BA">
              <w:rPr>
                <w:rFonts w:ascii="Calibri" w:hAnsi="Calibri" w:cs="Tahoma"/>
                <w:szCs w:val="20"/>
              </w:rPr>
              <w:tab/>
            </w:r>
          </w:p>
          <w:p w14:paraId="3687AB43" w14:textId="0DC20CFF" w:rsidR="007A72BA" w:rsidRDefault="007A72BA" w:rsidP="007A72BA">
            <w:pPr>
              <w:tabs>
                <w:tab w:val="right" w:leader="dot" w:pos="9954"/>
              </w:tabs>
              <w:spacing w:after="40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ab/>
            </w:r>
          </w:p>
          <w:p w14:paraId="104A4B71" w14:textId="68795C70" w:rsidR="009D54DD" w:rsidRDefault="009D54DD" w:rsidP="007A72BA">
            <w:pPr>
              <w:tabs>
                <w:tab w:val="right" w:leader="dot" w:pos="9954"/>
              </w:tabs>
              <w:spacing w:after="40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Adres</w:t>
            </w:r>
            <w:r w:rsidR="007A72BA">
              <w:rPr>
                <w:rFonts w:ascii="Calibri" w:hAnsi="Calibri" w:cs="Tahoma"/>
                <w:szCs w:val="20"/>
              </w:rPr>
              <w:t>:</w:t>
            </w:r>
            <w:r w:rsidR="007A72BA">
              <w:rPr>
                <w:rFonts w:ascii="Calibri" w:hAnsi="Calibri" w:cs="Tahoma"/>
                <w:szCs w:val="20"/>
              </w:rPr>
              <w:tab/>
            </w:r>
          </w:p>
          <w:p w14:paraId="0D3CF589" w14:textId="4A427DFB" w:rsidR="009D54DD" w:rsidRDefault="009D54DD" w:rsidP="007A72BA">
            <w:pPr>
              <w:tabs>
                <w:tab w:val="right" w:leader="dot" w:pos="9954"/>
              </w:tabs>
              <w:spacing w:after="40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 xml:space="preserve">NIP, REGON: </w:t>
            </w:r>
            <w:r w:rsidR="007A72BA">
              <w:rPr>
                <w:rFonts w:ascii="Calibri" w:hAnsi="Calibri" w:cs="Tahoma"/>
                <w:szCs w:val="20"/>
              </w:rPr>
              <w:tab/>
            </w:r>
          </w:p>
          <w:p w14:paraId="76A4472F" w14:textId="3A8AEE51" w:rsidR="009D54DD" w:rsidRDefault="009D54DD" w:rsidP="007A72BA">
            <w:pPr>
              <w:tabs>
                <w:tab w:val="right" w:leader="dot" w:pos="9954"/>
              </w:tabs>
              <w:spacing w:after="40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e-mail</w:t>
            </w:r>
            <w:r w:rsidR="007A72BA">
              <w:rPr>
                <w:rFonts w:ascii="Calibri" w:hAnsi="Calibri" w:cs="Tahoma"/>
                <w:szCs w:val="20"/>
              </w:rPr>
              <w:t>:</w:t>
            </w:r>
            <w:r w:rsidR="007A72BA">
              <w:rPr>
                <w:rFonts w:ascii="Calibri" w:hAnsi="Calibri" w:cs="Tahoma"/>
                <w:szCs w:val="20"/>
              </w:rPr>
              <w:tab/>
            </w:r>
          </w:p>
        </w:tc>
      </w:tr>
      <w:tr w:rsidR="009D54DD" w14:paraId="3C616472" w14:textId="77777777" w:rsidTr="007A72BA">
        <w:trPr>
          <w:trHeight w:val="2529"/>
        </w:trPr>
        <w:tc>
          <w:tcPr>
            <w:tcW w:w="10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C160" w14:textId="740CAB0F" w:rsidR="009D54DD" w:rsidRPr="00A31B78" w:rsidRDefault="009D54DD" w:rsidP="00A31B78">
            <w:pPr>
              <w:numPr>
                <w:ilvl w:val="0"/>
                <w:numId w:val="8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Tahoma"/>
                <w:b/>
                <w:szCs w:val="20"/>
              </w:rPr>
            </w:pPr>
            <w:r w:rsidRPr="00A31B78">
              <w:rPr>
                <w:rFonts w:ascii="Calibri" w:hAnsi="Calibri" w:cs="Tahoma"/>
                <w:b/>
                <w:szCs w:val="20"/>
              </w:rPr>
              <w:t>ŁĄCZNA CENA OFERTOWA:</w:t>
            </w:r>
          </w:p>
          <w:p w14:paraId="724CAE26" w14:textId="77777777" w:rsidR="005D1AD3" w:rsidRDefault="005D1AD3" w:rsidP="00A31B78">
            <w:pPr>
              <w:spacing w:after="40"/>
              <w:ind w:left="459"/>
              <w:contextualSpacing/>
              <w:rPr>
                <w:rFonts w:ascii="Calibri" w:hAnsi="Calibri" w:cs="Tahoma"/>
                <w:b/>
                <w:szCs w:val="20"/>
              </w:rPr>
            </w:pPr>
          </w:p>
          <w:p w14:paraId="73E65E6F" w14:textId="02C1DE92" w:rsidR="009D54DD" w:rsidRDefault="009D54DD">
            <w:pPr>
              <w:spacing w:after="120"/>
              <w:contextualSpacing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Niniejszym oferuję/oferujemy realizację przedmiotu zamówienia za ŁĄCZNĄ CENĘ OFERTOWĄ*</w:t>
            </w:r>
            <w:r>
              <w:rPr>
                <w:rFonts w:ascii="Calibri" w:hAnsi="Calibri" w:cs="Tahoma"/>
                <w:vanish/>
                <w:szCs w:val="20"/>
              </w:rPr>
              <w:t>**nia za ŁĄCZNĄ CENĘ OFERTOWĄ**riumma w rozdziale III SIWZmacją o podstawie do dysponowania tymi osobami, konania zamówienia, a</w:t>
            </w:r>
            <w:r>
              <w:rPr>
                <w:rFonts w:ascii="Calibri" w:hAnsi="Calibri" w:cs="Tahoma"/>
                <w:szCs w:val="20"/>
              </w:rPr>
              <w:t>:</w:t>
            </w:r>
          </w:p>
          <w:p w14:paraId="628436C4" w14:textId="77777777" w:rsidR="005D1AD3" w:rsidRDefault="005D1AD3">
            <w:pPr>
              <w:spacing w:after="120"/>
              <w:contextualSpacing/>
              <w:rPr>
                <w:rFonts w:ascii="Calibri" w:hAnsi="Calibri" w:cs="Tahoma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528"/>
            </w:tblGrid>
            <w:tr w:rsidR="009D54DD" w14:paraId="37B7983D" w14:textId="77777777">
              <w:trPr>
                <w:trHeight w:val="764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67C1AB01" w14:textId="77777777" w:rsidR="009D54DD" w:rsidRDefault="009D54DD">
                  <w:pPr>
                    <w:spacing w:before="120"/>
                    <w:jc w:val="center"/>
                    <w:rPr>
                      <w:rFonts w:ascii="Calibri" w:hAnsi="Calibri" w:cs="Calibri"/>
                      <w:b/>
                      <w:szCs w:val="20"/>
                      <w:lang w:eastAsia="zh-CN"/>
                    </w:rPr>
                  </w:pPr>
                  <w:r>
                    <w:rPr>
                      <w:rFonts w:ascii="Calibri" w:hAnsi="Calibri" w:cs="Calibri"/>
                      <w:b/>
                      <w:szCs w:val="20"/>
                    </w:rPr>
                    <w:t xml:space="preserve">ŁĄCZNA CENA OFERTOWA 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964E4" w14:textId="77777777" w:rsidR="00500A25" w:rsidRDefault="00500A25">
                  <w:pPr>
                    <w:spacing w:before="120" w:after="120"/>
                    <w:jc w:val="both"/>
                    <w:rPr>
                      <w:rFonts w:ascii="Calibri" w:hAnsi="Calibri" w:cs="Calibri"/>
                      <w:b/>
                      <w:szCs w:val="20"/>
                    </w:rPr>
                  </w:pPr>
                </w:p>
                <w:p w14:paraId="0BCA27BF" w14:textId="10BD16D3" w:rsidR="009D54DD" w:rsidRDefault="009D54DD" w:rsidP="007A72BA">
                  <w:pPr>
                    <w:tabs>
                      <w:tab w:val="right" w:leader="dot" w:pos="9072"/>
                    </w:tabs>
                    <w:spacing w:before="120" w:after="120"/>
                    <w:jc w:val="both"/>
                    <w:rPr>
                      <w:rFonts w:ascii="Calibri" w:hAnsi="Calibri" w:cs="Calibri"/>
                      <w:b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Cs w:val="20"/>
                    </w:rPr>
                    <w:t>Kwota brutto</w:t>
                  </w:r>
                  <w:r w:rsidR="007A72BA">
                    <w:rPr>
                      <w:rFonts w:ascii="Calibri" w:hAnsi="Calibri" w:cs="Calibri"/>
                      <w:b/>
                      <w:szCs w:val="20"/>
                    </w:rPr>
                    <w:tab/>
                  </w:r>
                </w:p>
                <w:p w14:paraId="656390D1" w14:textId="3E293BFB" w:rsidR="009D54DD" w:rsidRDefault="009D54DD">
                  <w:pPr>
                    <w:spacing w:before="120" w:after="120"/>
                    <w:jc w:val="both"/>
                    <w:rPr>
                      <w:rFonts w:ascii="Calibri" w:hAnsi="Calibri" w:cs="Calibri"/>
                      <w:b/>
                      <w:szCs w:val="20"/>
                    </w:rPr>
                  </w:pPr>
                </w:p>
              </w:tc>
            </w:tr>
          </w:tbl>
          <w:p w14:paraId="58C5EEA7" w14:textId="38A6B9D0" w:rsidR="00ED2E1B" w:rsidRPr="007A72BA" w:rsidRDefault="009D54DD" w:rsidP="00ED2E1B">
            <w:pPr>
              <w:spacing w:after="120"/>
              <w:jc w:val="both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*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>ŁĄCZNA CENA OFERTOWA</w:t>
            </w:r>
            <w:r>
              <w:rPr>
                <w:rFonts w:ascii="Calibri" w:hAnsi="Calibri" w:cs="Tahoma"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niniejszym zapytaniem ofertowym</w:t>
            </w:r>
            <w:bookmarkStart w:id="0" w:name="_GoBack"/>
            <w:bookmarkEnd w:id="0"/>
          </w:p>
        </w:tc>
      </w:tr>
      <w:tr w:rsidR="009D54DD" w14:paraId="68817CD9" w14:textId="77777777" w:rsidTr="007A72BA">
        <w:trPr>
          <w:trHeight w:val="4818"/>
        </w:trPr>
        <w:tc>
          <w:tcPr>
            <w:tcW w:w="10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2E3" w14:textId="69F20FFA" w:rsidR="009D54DD" w:rsidRDefault="009D54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  <w:p w14:paraId="174143F7" w14:textId="77777777" w:rsidR="009D54DD" w:rsidRDefault="009D54DD" w:rsidP="003432F0">
            <w:pPr>
              <w:numPr>
                <w:ilvl w:val="0"/>
                <w:numId w:val="8"/>
              </w:numPr>
              <w:spacing w:after="40"/>
              <w:ind w:left="459" w:hanging="459"/>
              <w:contextualSpacing/>
              <w:jc w:val="both"/>
              <w:rPr>
                <w:rFonts w:ascii="Calibri" w:hAnsi="Calibri" w:cs="Calibri"/>
                <w:b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Cs w:val="20"/>
              </w:rPr>
              <w:t>OŚWIADCZAM/-Y*, ŻE:</w:t>
            </w:r>
          </w:p>
          <w:p w14:paraId="3DD928BB" w14:textId="77777777" w:rsidR="009D54DD" w:rsidRPr="00A31B78" w:rsidRDefault="009D54DD" w:rsidP="00A31B78">
            <w:pPr>
              <w:numPr>
                <w:ilvl w:val="0"/>
                <w:numId w:val="9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40" w:after="40"/>
              <w:ind w:left="459" w:hanging="459"/>
              <w:jc w:val="both"/>
              <w:rPr>
                <w:rStyle w:val="TekstpodstawowyZnak"/>
                <w:rFonts w:ascii="Calibri" w:eastAsia="Calibri" w:hAnsi="Calibri" w:cs="Calibri"/>
              </w:rPr>
            </w:pPr>
            <w:r w:rsidRPr="00A31B78">
              <w:rPr>
                <w:rStyle w:val="TekstpodstawowyZnak"/>
                <w:rFonts w:ascii="Calibri" w:eastAsia="Calibri" w:hAnsi="Calibri" w:cs="Calibri"/>
              </w:rPr>
              <w:t xml:space="preserve">wskazana cena w Formularzu Ofertowym obejmuje cały zakres przedmiotu zamówienia wskazanego przez Zamawiającego w zapytaniu ofertowym, uwzględnia wszystkie wymagane opłaty i koszty niezbędne do zrealizowania całości przedmiotu zamówienia, bez względu na okoliczności i źródła ich powstania.   </w:t>
            </w:r>
          </w:p>
          <w:p w14:paraId="44A742C8" w14:textId="7E98030B" w:rsidR="009D54DD" w:rsidRPr="002A70D0" w:rsidRDefault="009D54DD" w:rsidP="003432F0">
            <w:pPr>
              <w:numPr>
                <w:ilvl w:val="0"/>
                <w:numId w:val="9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40" w:after="40"/>
              <w:ind w:left="459" w:hanging="459"/>
              <w:jc w:val="both"/>
            </w:pPr>
            <w:r>
              <w:rPr>
                <w:rStyle w:val="TekstpodstawowyZnak"/>
                <w:rFonts w:ascii="Calibri" w:eastAsia="Calibri" w:hAnsi="Calibri" w:cs="Calibri"/>
              </w:rPr>
              <w:t>akceptuję/akceptujemy* warunki wskazane w zapytaniu ofertowym.</w:t>
            </w:r>
          </w:p>
          <w:p w14:paraId="5FB9D26A" w14:textId="2A8134B8" w:rsidR="009D54DD" w:rsidRDefault="009D54DD" w:rsidP="003432F0">
            <w:pPr>
              <w:numPr>
                <w:ilvl w:val="0"/>
                <w:numId w:val="9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40" w:after="40"/>
              <w:ind w:left="459" w:hanging="459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jestem/jesteśmy</w:t>
            </w:r>
            <w:r w:rsidR="00FB58A4">
              <w:rPr>
                <w:rFonts w:ascii="Calibri" w:hAnsi="Calibri" w:cs="Calibri"/>
                <w:szCs w:val="20"/>
              </w:rPr>
              <w:t>* związani</w:t>
            </w:r>
            <w:r>
              <w:rPr>
                <w:rFonts w:ascii="Calibri" w:hAnsi="Calibri" w:cs="Calibri"/>
                <w:szCs w:val="20"/>
              </w:rPr>
              <w:t xml:space="preserve"> złożoną ofertą przez okres 30 dni - bieg terminu związania ofertą rozpoczyna się wraz z upływem terminu składania ofert.</w:t>
            </w:r>
          </w:p>
          <w:p w14:paraId="76CA0B97" w14:textId="77777777" w:rsidR="009D54DD" w:rsidRDefault="009D54DD" w:rsidP="003432F0">
            <w:pPr>
              <w:numPr>
                <w:ilvl w:val="0"/>
                <w:numId w:val="9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40" w:after="40"/>
              <w:ind w:left="459" w:hanging="459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akceptuję/akceptujemy* przedstawione w zapytaniu ofertowym istotne postanowienia umowy i we wskazanym przez Zamawiającego terminie zobowiązuje/zobowiązujemy* się do podpisania umowy, na określonych w zapytaniu ofertowym warunkach, w miejscu i terminie wyznaczonym przez Zamawiającego.</w:t>
            </w:r>
          </w:p>
          <w:p w14:paraId="402B8CF4" w14:textId="70CFF8FE" w:rsidR="009D54DD" w:rsidRDefault="009D54DD" w:rsidP="003432F0">
            <w:pPr>
              <w:numPr>
                <w:ilvl w:val="0"/>
                <w:numId w:val="9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40" w:after="40"/>
              <w:ind w:left="459" w:hanging="459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zapoznałem/zapoznaliśmy* się ze wszystkimi warunkami zamówienia oraz dokumentami dotyczącymi przedmiotu zamówienia i akceptujemy je bez zastrzeżeń.</w:t>
            </w:r>
          </w:p>
          <w:p w14:paraId="61CB3219" w14:textId="77777777" w:rsidR="009D54DD" w:rsidRDefault="009D54DD" w:rsidP="003432F0">
            <w:pPr>
              <w:numPr>
                <w:ilvl w:val="0"/>
                <w:numId w:val="9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40" w:after="40"/>
              <w:ind w:left="459" w:hanging="459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 </w:t>
            </w:r>
          </w:p>
          <w:p w14:paraId="036C3031" w14:textId="4BF13803" w:rsidR="009D54DD" w:rsidRDefault="009D54DD" w:rsidP="004014BD">
            <w:pPr>
              <w:tabs>
                <w:tab w:val="left" w:pos="9000"/>
              </w:tabs>
              <w:spacing w:before="40" w:after="40"/>
              <w:jc w:val="both"/>
              <w:rPr>
                <w:rFonts w:ascii="Calibri" w:hAnsi="Calibri" w:cs="Calibri"/>
                <w:szCs w:val="20"/>
                <w:lang w:eastAsia="pl-PL"/>
              </w:rPr>
            </w:pPr>
          </w:p>
        </w:tc>
      </w:tr>
      <w:tr w:rsidR="009D54DD" w14:paraId="0C6362C5" w14:textId="77777777" w:rsidTr="009D54DD">
        <w:trPr>
          <w:trHeight w:val="1502"/>
        </w:trPr>
        <w:tc>
          <w:tcPr>
            <w:tcW w:w="106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9F81C0" w14:textId="77777777" w:rsidR="009D54DD" w:rsidRDefault="009D54DD" w:rsidP="003432F0">
            <w:pPr>
              <w:numPr>
                <w:ilvl w:val="0"/>
                <w:numId w:val="8"/>
              </w:numPr>
              <w:spacing w:after="40"/>
              <w:ind w:left="318" w:hanging="318"/>
              <w:contextualSpacing/>
              <w:rPr>
                <w:rFonts w:ascii="Calibri" w:hAnsi="Calibri" w:cs="Tahoma"/>
                <w:b/>
                <w:szCs w:val="20"/>
                <w:lang w:eastAsia="zh-CN"/>
              </w:rPr>
            </w:pPr>
            <w:r>
              <w:rPr>
                <w:rFonts w:ascii="Calibri" w:hAnsi="Calibri" w:cs="Tahoma"/>
                <w:b/>
                <w:szCs w:val="20"/>
              </w:rPr>
              <w:lastRenderedPageBreak/>
              <w:t>SPIS TREŚCI:</w:t>
            </w:r>
          </w:p>
          <w:p w14:paraId="64417252" w14:textId="77777777" w:rsidR="009D54DD" w:rsidRDefault="009D54DD">
            <w:pPr>
              <w:spacing w:after="40"/>
              <w:jc w:val="both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Integralną część oferty stanowią następujące dokumenty:</w:t>
            </w:r>
          </w:p>
          <w:p w14:paraId="3DCBB03F" w14:textId="77777777" w:rsidR="009D54DD" w:rsidRDefault="009D54DD" w:rsidP="003432F0">
            <w:pPr>
              <w:numPr>
                <w:ilvl w:val="0"/>
                <w:numId w:val="10"/>
              </w:numPr>
              <w:spacing w:after="40"/>
              <w:ind w:left="459" w:hanging="425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A352F69" w14:textId="77777777" w:rsidR="009D54DD" w:rsidRDefault="009D54DD" w:rsidP="003432F0">
            <w:pPr>
              <w:numPr>
                <w:ilvl w:val="0"/>
                <w:numId w:val="10"/>
              </w:numPr>
              <w:spacing w:after="40"/>
              <w:ind w:left="459" w:hanging="425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7568B6C4" w14:textId="77777777" w:rsidR="009D54DD" w:rsidRDefault="009D54DD" w:rsidP="003432F0">
            <w:pPr>
              <w:numPr>
                <w:ilvl w:val="0"/>
                <w:numId w:val="10"/>
              </w:numPr>
              <w:spacing w:after="40"/>
              <w:ind w:left="459" w:hanging="425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D38856C" w14:textId="77777777" w:rsidR="009D54DD" w:rsidRDefault="009D54DD">
            <w:pPr>
              <w:tabs>
                <w:tab w:val="left" w:pos="426"/>
                <w:tab w:val="left" w:pos="709"/>
              </w:tabs>
              <w:spacing w:line="276" w:lineRule="auto"/>
              <w:jc w:val="both"/>
              <w:rPr>
                <w:rFonts w:ascii="Calibri" w:hAnsi="Calibri" w:cs="Tahoma"/>
                <w:bCs/>
                <w:i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Oferta została złożona na .............. kolejno ponumerowanych stronach.</w:t>
            </w:r>
          </w:p>
        </w:tc>
      </w:tr>
      <w:tr w:rsidR="009D54DD" w14:paraId="746B481B" w14:textId="77777777" w:rsidTr="009D54DD">
        <w:trPr>
          <w:trHeight w:val="241"/>
        </w:trPr>
        <w:tc>
          <w:tcPr>
            <w:tcW w:w="10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CD92" w14:textId="77777777" w:rsidR="009D54DD" w:rsidRDefault="009D54DD">
            <w:pPr>
              <w:spacing w:after="40"/>
              <w:ind w:left="34"/>
              <w:rPr>
                <w:rFonts w:ascii="Calibri" w:hAnsi="Calibri" w:cs="Tahoma"/>
                <w:szCs w:val="20"/>
              </w:rPr>
            </w:pPr>
          </w:p>
        </w:tc>
      </w:tr>
      <w:tr w:rsidR="009D54DD" w14:paraId="1E7CC90C" w14:textId="77777777" w:rsidTr="009D54DD">
        <w:trPr>
          <w:trHeight w:val="1677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A2D7E" w14:textId="01955AFD" w:rsidR="009D54DD" w:rsidRDefault="009D54DD">
            <w:pPr>
              <w:spacing w:after="40"/>
              <w:jc w:val="center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……………………………………………………….</w:t>
            </w:r>
          </w:p>
          <w:p w14:paraId="4B701403" w14:textId="3D919CFD" w:rsidR="009D54DD" w:rsidRDefault="009D54DD">
            <w:pPr>
              <w:spacing w:after="40"/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Pieczęć Wykonawcy</w:t>
            </w:r>
            <w:r w:rsidR="00A31B78">
              <w:rPr>
                <w:rFonts w:ascii="Calibri" w:hAnsi="Calibri" w:cs="Tahoma"/>
                <w:sz w:val="16"/>
                <w:szCs w:val="16"/>
              </w:rPr>
              <w:t xml:space="preserve"> (w przypadku skanu oferty odręcznej)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C9DBE" w14:textId="77777777" w:rsidR="009D54DD" w:rsidRDefault="009D54DD">
            <w:pPr>
              <w:spacing w:after="40"/>
              <w:ind w:left="4680" w:hanging="4965"/>
              <w:jc w:val="center"/>
              <w:rPr>
                <w:rFonts w:ascii="Calibri" w:hAnsi="Calibri" w:cs="Tahoma"/>
                <w:szCs w:val="20"/>
              </w:rPr>
            </w:pPr>
            <w:r>
              <w:rPr>
                <w:rFonts w:ascii="Calibri" w:hAnsi="Calibri" w:cs="Tahoma"/>
                <w:szCs w:val="20"/>
              </w:rPr>
              <w:t>......................................................................................</w:t>
            </w:r>
          </w:p>
          <w:p w14:paraId="4FFC5604" w14:textId="275A1C73" w:rsidR="009D54DD" w:rsidRDefault="009D54DD">
            <w:pPr>
              <w:spacing w:after="40"/>
              <w:jc w:val="center"/>
              <w:rPr>
                <w:rFonts w:ascii="Calibri" w:hAnsi="Calibri" w:cs="Tahoma"/>
                <w:i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Data i podpis upoważnionego przedstawiciela Wykonawcy</w:t>
            </w:r>
          </w:p>
        </w:tc>
      </w:tr>
    </w:tbl>
    <w:p w14:paraId="343992EC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1FC63F1A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136F9A58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3B80E9E7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5B9A04C7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3EB63988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6FC9FE2E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33291A81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4AEAA100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262F6A8C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041745C5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0BDC3FEE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1B8D4B21" w14:textId="7777777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1687F746" w14:textId="0427EED7" w:rsidR="009D54DD" w:rsidRDefault="009D54DD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0B02700C" w14:textId="779129D6" w:rsidR="002C21EA" w:rsidRDefault="002C21EA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16FF00C3" w14:textId="4FCD02CB" w:rsidR="002C21EA" w:rsidRDefault="002C21EA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06F10A4E" w14:textId="6824FCAB" w:rsidR="002C21EA" w:rsidRDefault="002C21EA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6DFE1E02" w14:textId="065BEA54" w:rsidR="002C21EA" w:rsidRDefault="002C21EA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0F393956" w14:textId="21596126" w:rsidR="00A24AEC" w:rsidRDefault="00A24AEC" w:rsidP="009D54DD">
      <w:pPr>
        <w:spacing w:after="40"/>
        <w:rPr>
          <w:rFonts w:ascii="Calibri" w:hAnsi="Calibri" w:cs="Calibri"/>
          <w:b/>
          <w:szCs w:val="20"/>
          <w:lang w:eastAsia="ar-SA"/>
        </w:rPr>
      </w:pPr>
    </w:p>
    <w:p w14:paraId="74104FC4" w14:textId="59EC73D4" w:rsidR="00224BB9" w:rsidRDefault="00224BB9">
      <w:pPr>
        <w:rPr>
          <w:rFonts w:ascii="Calibri" w:hAnsi="Calibri" w:cs="Calibri"/>
          <w:sz w:val="22"/>
        </w:rPr>
      </w:pPr>
    </w:p>
    <w:sectPr w:rsidR="00224BB9" w:rsidSect="00862DC0">
      <w:headerReference w:type="default" r:id="rId11"/>
      <w:headerReference w:type="first" r:id="rId12"/>
      <w:pgSz w:w="11906" w:h="16838"/>
      <w:pgMar w:top="1417" w:right="1417" w:bottom="1135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07A1" w14:textId="77777777" w:rsidR="008B0B15" w:rsidRDefault="008B0B15" w:rsidP="000E1AA8">
      <w:r>
        <w:separator/>
      </w:r>
    </w:p>
  </w:endnote>
  <w:endnote w:type="continuationSeparator" w:id="0">
    <w:p w14:paraId="7332D52D" w14:textId="77777777" w:rsidR="008B0B15" w:rsidRDefault="008B0B15" w:rsidP="000E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619CE" w14:textId="77777777" w:rsidR="008B0B15" w:rsidRDefault="008B0B15" w:rsidP="000E1AA8">
      <w:r>
        <w:separator/>
      </w:r>
    </w:p>
  </w:footnote>
  <w:footnote w:type="continuationSeparator" w:id="0">
    <w:p w14:paraId="109AB922" w14:textId="77777777" w:rsidR="008B0B15" w:rsidRDefault="008B0B15" w:rsidP="000E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CCBDF" w14:textId="5016CA3D" w:rsidR="00EE21CD" w:rsidRDefault="00EE21C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DB64D4" wp14:editId="7227FCC4">
          <wp:simplePos x="0" y="0"/>
          <wp:positionH relativeFrom="column">
            <wp:posOffset>-271780</wp:posOffset>
          </wp:positionH>
          <wp:positionV relativeFrom="paragraph">
            <wp:posOffset>171450</wp:posOffset>
          </wp:positionV>
          <wp:extent cx="6200775" cy="596900"/>
          <wp:effectExtent l="0" t="0" r="9525" b="0"/>
          <wp:wrapNone/>
          <wp:docPr id="2" name="Obraz 2" descr="C:\Users\Łukasz\Desktop\cyberbezpieczny samorząd\Logotypy_+_CPP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:\Users\Łukasz\Desktop\cyberbezpieczny samorząd\Logotypy_+_CPP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7EEC" w14:textId="6459AE13" w:rsidR="00EE21CD" w:rsidRDefault="00EE21C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7808BC" wp14:editId="79ACDB5F">
          <wp:simplePos x="0" y="0"/>
          <wp:positionH relativeFrom="column">
            <wp:posOffset>94615</wp:posOffset>
          </wp:positionH>
          <wp:positionV relativeFrom="paragraph">
            <wp:posOffset>114300</wp:posOffset>
          </wp:positionV>
          <wp:extent cx="5760085" cy="596900"/>
          <wp:effectExtent l="0" t="0" r="0" b="0"/>
          <wp:wrapNone/>
          <wp:docPr id="1" name="Obraz 1" descr="C:\Users\Łukasz\Desktop\cyberbezpieczny samorząd\Logotypy_+_CPP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:\Users\Łukasz\Desktop\cyberbezpieczny samorząd\Logotypy_+_CPP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Listapunktowana2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3" w15:restartNumberingAfterBreak="0">
    <w:nsid w:val="08EC6627"/>
    <w:multiLevelType w:val="multilevel"/>
    <w:tmpl w:val="7720701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A4766B"/>
    <w:multiLevelType w:val="multilevel"/>
    <w:tmpl w:val="84B0C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C7C335B"/>
    <w:multiLevelType w:val="hybridMultilevel"/>
    <w:tmpl w:val="D5E2CF5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7507CB"/>
    <w:multiLevelType w:val="hybridMultilevel"/>
    <w:tmpl w:val="2F4CC7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D1943"/>
    <w:multiLevelType w:val="multilevel"/>
    <w:tmpl w:val="C4D82462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1ED55FC"/>
    <w:multiLevelType w:val="hybridMultilevel"/>
    <w:tmpl w:val="F62A2C7C"/>
    <w:lvl w:ilvl="0" w:tplc="FAD6973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43688"/>
    <w:multiLevelType w:val="hybridMultilevel"/>
    <w:tmpl w:val="0C0A2008"/>
    <w:lvl w:ilvl="0" w:tplc="12CC6A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223F7"/>
    <w:multiLevelType w:val="multilevel"/>
    <w:tmpl w:val="24C612A8"/>
    <w:lvl w:ilvl="0">
      <w:start w:val="4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11" w15:restartNumberingAfterBreak="0">
    <w:nsid w:val="17D74C3A"/>
    <w:multiLevelType w:val="hybridMultilevel"/>
    <w:tmpl w:val="205CF5DC"/>
    <w:lvl w:ilvl="0" w:tplc="B67A168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4644E2"/>
    <w:multiLevelType w:val="hybridMultilevel"/>
    <w:tmpl w:val="C70A7C7E"/>
    <w:lvl w:ilvl="0" w:tplc="7D50D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7A8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592D5E"/>
    <w:multiLevelType w:val="hybridMultilevel"/>
    <w:tmpl w:val="8DA2F62C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1A235483"/>
    <w:multiLevelType w:val="hybridMultilevel"/>
    <w:tmpl w:val="905A6914"/>
    <w:lvl w:ilvl="0" w:tplc="4A60D09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</w:rPr>
    </w:lvl>
    <w:lvl w:ilvl="1" w:tplc="287EC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EC4BAE"/>
    <w:multiLevelType w:val="hybridMultilevel"/>
    <w:tmpl w:val="A132731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D545078"/>
    <w:multiLevelType w:val="hybridMultilevel"/>
    <w:tmpl w:val="A64A1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80513"/>
    <w:multiLevelType w:val="hybridMultilevel"/>
    <w:tmpl w:val="922E9B92"/>
    <w:lvl w:ilvl="0" w:tplc="00000003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FE13658"/>
    <w:multiLevelType w:val="hybridMultilevel"/>
    <w:tmpl w:val="4F0A899E"/>
    <w:lvl w:ilvl="0" w:tplc="54AE329E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0" w15:restartNumberingAfterBreak="0">
    <w:nsid w:val="20714C52"/>
    <w:multiLevelType w:val="hybridMultilevel"/>
    <w:tmpl w:val="64EAD8B6"/>
    <w:lvl w:ilvl="0" w:tplc="47866D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FB1159"/>
    <w:multiLevelType w:val="hybridMultilevel"/>
    <w:tmpl w:val="2FF05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976A4"/>
    <w:multiLevelType w:val="hybridMultilevel"/>
    <w:tmpl w:val="21146822"/>
    <w:lvl w:ilvl="0" w:tplc="835E2CF6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2BCC7DB8"/>
    <w:multiLevelType w:val="hybridMultilevel"/>
    <w:tmpl w:val="BE681776"/>
    <w:lvl w:ilvl="0" w:tplc="04150019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2BE94B1C"/>
    <w:multiLevelType w:val="hybridMultilevel"/>
    <w:tmpl w:val="F63A9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C090F79"/>
    <w:multiLevelType w:val="hybridMultilevel"/>
    <w:tmpl w:val="7EFABB48"/>
    <w:lvl w:ilvl="0" w:tplc="8F2AB73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354C0"/>
    <w:multiLevelType w:val="multilevel"/>
    <w:tmpl w:val="B7749274"/>
    <w:lvl w:ilvl="0">
      <w:start w:val="1"/>
      <w:numFmt w:val="decimal"/>
      <w:lvlText w:val="%1."/>
      <w:lvlJc w:val="left"/>
      <w:pPr>
        <w:ind w:left="-360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4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-2889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-2529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-2169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-1809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-1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729" w:hanging="360"/>
      </w:pPr>
      <w:rPr>
        <w:rFonts w:hint="default"/>
      </w:rPr>
    </w:lvl>
  </w:abstractNum>
  <w:abstractNum w:abstractNumId="27" w15:restartNumberingAfterBreak="0">
    <w:nsid w:val="2E275CBB"/>
    <w:multiLevelType w:val="hybridMultilevel"/>
    <w:tmpl w:val="653E87CA"/>
    <w:lvl w:ilvl="0" w:tplc="B54465C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893AE062">
      <w:start w:val="1"/>
      <w:numFmt w:val="decimal"/>
      <w:lvlText w:val="%3)"/>
      <w:lvlJc w:val="left"/>
      <w:pPr>
        <w:ind w:left="1800" w:hanging="18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3606C3"/>
    <w:multiLevelType w:val="hybridMultilevel"/>
    <w:tmpl w:val="1E3EA5E2"/>
    <w:lvl w:ilvl="0" w:tplc="F18AB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E936BF0"/>
    <w:multiLevelType w:val="hybridMultilevel"/>
    <w:tmpl w:val="3C56084E"/>
    <w:lvl w:ilvl="0" w:tplc="3312A43C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E23D41"/>
    <w:multiLevelType w:val="multilevel"/>
    <w:tmpl w:val="84B0CE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24E1087"/>
    <w:multiLevelType w:val="hybridMultilevel"/>
    <w:tmpl w:val="1C0C6350"/>
    <w:lvl w:ilvl="0" w:tplc="7194A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37708B9"/>
    <w:multiLevelType w:val="hybridMultilevel"/>
    <w:tmpl w:val="B77C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2B00850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6824EF"/>
    <w:multiLevelType w:val="multilevel"/>
    <w:tmpl w:val="24261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8611E75"/>
    <w:multiLevelType w:val="hybridMultilevel"/>
    <w:tmpl w:val="30AEF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6053C3"/>
    <w:multiLevelType w:val="multilevel"/>
    <w:tmpl w:val="B7749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C763EC8"/>
    <w:multiLevelType w:val="multilevel"/>
    <w:tmpl w:val="E1CCDD1A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trike w:val="0"/>
        <w:d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7" w15:restartNumberingAfterBreak="0">
    <w:nsid w:val="42364973"/>
    <w:multiLevelType w:val="hybridMultilevel"/>
    <w:tmpl w:val="A12E0DEE"/>
    <w:lvl w:ilvl="0" w:tplc="7D50D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7A8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3F0229A"/>
    <w:multiLevelType w:val="hybridMultilevel"/>
    <w:tmpl w:val="F314FDA4"/>
    <w:lvl w:ilvl="0" w:tplc="351493EC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49AE6ABA"/>
    <w:multiLevelType w:val="hybridMultilevel"/>
    <w:tmpl w:val="C6AA01CA"/>
    <w:name w:val="WW8Num17532222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4B332A12"/>
    <w:multiLevelType w:val="multilevel"/>
    <w:tmpl w:val="B7749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4D7D6E88"/>
    <w:multiLevelType w:val="multilevel"/>
    <w:tmpl w:val="6488522E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4DA862D1"/>
    <w:multiLevelType w:val="hybridMultilevel"/>
    <w:tmpl w:val="3B7C6932"/>
    <w:lvl w:ilvl="0" w:tplc="B25CF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E816E92"/>
    <w:multiLevelType w:val="hybridMultilevel"/>
    <w:tmpl w:val="273C87E8"/>
    <w:lvl w:ilvl="0" w:tplc="3FF4F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452475"/>
    <w:multiLevelType w:val="hybridMultilevel"/>
    <w:tmpl w:val="A2647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DF3B53"/>
    <w:multiLevelType w:val="hybridMultilevel"/>
    <w:tmpl w:val="CAB65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9687B"/>
    <w:multiLevelType w:val="hybridMultilevel"/>
    <w:tmpl w:val="16B456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834495"/>
    <w:multiLevelType w:val="multilevel"/>
    <w:tmpl w:val="59744F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A2A4C87"/>
    <w:multiLevelType w:val="multilevel"/>
    <w:tmpl w:val="7720701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5A4833CF"/>
    <w:multiLevelType w:val="hybridMultilevel"/>
    <w:tmpl w:val="92600A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C6C53A1"/>
    <w:multiLevelType w:val="hybridMultilevel"/>
    <w:tmpl w:val="85D83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2499F"/>
    <w:multiLevelType w:val="hybridMultilevel"/>
    <w:tmpl w:val="5CB289B6"/>
    <w:lvl w:ilvl="0" w:tplc="D8ACBC7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FBC7CE3"/>
    <w:multiLevelType w:val="multilevel"/>
    <w:tmpl w:val="B7749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14C7B51"/>
    <w:multiLevelType w:val="hybridMultilevel"/>
    <w:tmpl w:val="63DC71DA"/>
    <w:lvl w:ilvl="0" w:tplc="52782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C11DA"/>
    <w:multiLevelType w:val="hybridMultilevel"/>
    <w:tmpl w:val="B406EE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AE40BA"/>
    <w:multiLevelType w:val="hybridMultilevel"/>
    <w:tmpl w:val="02DE3A1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69716B01"/>
    <w:multiLevelType w:val="hybridMultilevel"/>
    <w:tmpl w:val="922E9B92"/>
    <w:lvl w:ilvl="0" w:tplc="00000003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C0307E2"/>
    <w:multiLevelType w:val="hybridMultilevel"/>
    <w:tmpl w:val="9514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9A0520"/>
    <w:multiLevelType w:val="multilevel"/>
    <w:tmpl w:val="59744F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7352B4"/>
    <w:multiLevelType w:val="hybridMultilevel"/>
    <w:tmpl w:val="8E40B3F6"/>
    <w:lvl w:ilvl="0" w:tplc="7D50D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5B7315E"/>
    <w:multiLevelType w:val="hybridMultilevel"/>
    <w:tmpl w:val="8D961B44"/>
    <w:lvl w:ilvl="0" w:tplc="412219D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03831"/>
    <w:multiLevelType w:val="multilevel"/>
    <w:tmpl w:val="B7749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1"/>
  </w:num>
  <w:num w:numId="15">
    <w:abstractNumId w:val="16"/>
  </w:num>
  <w:num w:numId="16">
    <w:abstractNumId w:val="33"/>
  </w:num>
  <w:num w:numId="17">
    <w:abstractNumId w:val="44"/>
  </w:num>
  <w:num w:numId="18">
    <w:abstractNumId w:val="9"/>
  </w:num>
  <w:num w:numId="19">
    <w:abstractNumId w:val="49"/>
  </w:num>
  <w:num w:numId="20">
    <w:abstractNumId w:val="43"/>
  </w:num>
  <w:num w:numId="21">
    <w:abstractNumId w:val="46"/>
  </w:num>
  <w:num w:numId="22">
    <w:abstractNumId w:val="7"/>
  </w:num>
  <w:num w:numId="23">
    <w:abstractNumId w:val="2"/>
  </w:num>
  <w:num w:numId="24">
    <w:abstractNumId w:val="17"/>
  </w:num>
  <w:num w:numId="25">
    <w:abstractNumId w:val="28"/>
  </w:num>
  <w:num w:numId="26">
    <w:abstractNumId w:val="31"/>
  </w:num>
  <w:num w:numId="27">
    <w:abstractNumId w:val="12"/>
  </w:num>
  <w:num w:numId="28">
    <w:abstractNumId w:val="20"/>
  </w:num>
  <w:num w:numId="29">
    <w:abstractNumId w:val="51"/>
  </w:num>
  <w:num w:numId="30">
    <w:abstractNumId w:val="13"/>
  </w:num>
  <w:num w:numId="31">
    <w:abstractNumId w:val="24"/>
  </w:num>
  <w:num w:numId="32">
    <w:abstractNumId w:val="59"/>
  </w:num>
  <w:num w:numId="33">
    <w:abstractNumId w:val="0"/>
  </w:num>
  <w:num w:numId="34">
    <w:abstractNumId w:val="48"/>
  </w:num>
  <w:num w:numId="35">
    <w:abstractNumId w:val="3"/>
  </w:num>
  <w:num w:numId="36">
    <w:abstractNumId w:val="54"/>
  </w:num>
  <w:num w:numId="37">
    <w:abstractNumId w:val="37"/>
  </w:num>
  <w:num w:numId="38">
    <w:abstractNumId w:val="8"/>
  </w:num>
  <w:num w:numId="39">
    <w:abstractNumId w:val="41"/>
  </w:num>
  <w:num w:numId="40">
    <w:abstractNumId w:val="61"/>
  </w:num>
  <w:num w:numId="41">
    <w:abstractNumId w:val="30"/>
  </w:num>
  <w:num w:numId="42">
    <w:abstractNumId w:val="26"/>
  </w:num>
  <w:num w:numId="43">
    <w:abstractNumId w:val="35"/>
  </w:num>
  <w:num w:numId="44">
    <w:abstractNumId w:val="52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8"/>
  </w:num>
  <w:num w:numId="47">
    <w:abstractNumId w:val="47"/>
  </w:num>
  <w:num w:numId="48">
    <w:abstractNumId w:val="56"/>
  </w:num>
  <w:num w:numId="49">
    <w:abstractNumId w:val="23"/>
  </w:num>
  <w:num w:numId="50">
    <w:abstractNumId w:val="29"/>
  </w:num>
  <w:num w:numId="51">
    <w:abstractNumId w:val="39"/>
  </w:num>
  <w:num w:numId="52">
    <w:abstractNumId w:val="6"/>
  </w:num>
  <w:num w:numId="53">
    <w:abstractNumId w:val="15"/>
  </w:num>
  <w:num w:numId="54">
    <w:abstractNumId w:val="4"/>
  </w:num>
  <w:num w:numId="55">
    <w:abstractNumId w:val="45"/>
  </w:num>
  <w:num w:numId="56">
    <w:abstractNumId w:val="42"/>
  </w:num>
  <w:num w:numId="57">
    <w:abstractNumId w:val="27"/>
  </w:num>
  <w:num w:numId="58">
    <w:abstractNumId w:val="53"/>
  </w:num>
  <w:num w:numId="59">
    <w:abstractNumId w:val="5"/>
  </w:num>
  <w:num w:numId="60">
    <w:abstractNumId w:val="57"/>
  </w:num>
  <w:num w:numId="61">
    <w:abstractNumId w:val="10"/>
  </w:num>
  <w:num w:numId="62">
    <w:abstractNumId w:val="34"/>
  </w:num>
  <w:num w:numId="63">
    <w:abstractNumId w:val="38"/>
  </w:num>
  <w:num w:numId="64">
    <w:abstractNumId w:val="2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BC904DF-2A85-4D68-B597-779221E4AEDC}"/>
  </w:docVars>
  <w:rsids>
    <w:rsidRoot w:val="00A74436"/>
    <w:rsid w:val="00013C31"/>
    <w:rsid w:val="00017DA8"/>
    <w:rsid w:val="00033D8A"/>
    <w:rsid w:val="00035EA3"/>
    <w:rsid w:val="00040A79"/>
    <w:rsid w:val="000446EC"/>
    <w:rsid w:val="000602EB"/>
    <w:rsid w:val="0006426E"/>
    <w:rsid w:val="00064F7E"/>
    <w:rsid w:val="00075EB2"/>
    <w:rsid w:val="0007761E"/>
    <w:rsid w:val="0008359C"/>
    <w:rsid w:val="000913FD"/>
    <w:rsid w:val="000A0088"/>
    <w:rsid w:val="000A7523"/>
    <w:rsid w:val="000C011E"/>
    <w:rsid w:val="000D620D"/>
    <w:rsid w:val="000E1AA8"/>
    <w:rsid w:val="00101D58"/>
    <w:rsid w:val="00104164"/>
    <w:rsid w:val="001078B8"/>
    <w:rsid w:val="001079E4"/>
    <w:rsid w:val="001110A4"/>
    <w:rsid w:val="00122981"/>
    <w:rsid w:val="00122CB3"/>
    <w:rsid w:val="00124D75"/>
    <w:rsid w:val="00133C36"/>
    <w:rsid w:val="00147ADB"/>
    <w:rsid w:val="00171390"/>
    <w:rsid w:val="00187FBE"/>
    <w:rsid w:val="00192956"/>
    <w:rsid w:val="001A24EC"/>
    <w:rsid w:val="001B7393"/>
    <w:rsid w:val="001D0193"/>
    <w:rsid w:val="001D1BF7"/>
    <w:rsid w:val="001D380E"/>
    <w:rsid w:val="001E0B16"/>
    <w:rsid w:val="001F73E2"/>
    <w:rsid w:val="0020054F"/>
    <w:rsid w:val="00211954"/>
    <w:rsid w:val="00212D4C"/>
    <w:rsid w:val="00214A38"/>
    <w:rsid w:val="002159B1"/>
    <w:rsid w:val="00216D1D"/>
    <w:rsid w:val="0022248D"/>
    <w:rsid w:val="00224BB9"/>
    <w:rsid w:val="00226391"/>
    <w:rsid w:val="002375B5"/>
    <w:rsid w:val="00247656"/>
    <w:rsid w:val="002578C0"/>
    <w:rsid w:val="00260296"/>
    <w:rsid w:val="00262191"/>
    <w:rsid w:val="00262554"/>
    <w:rsid w:val="00263F41"/>
    <w:rsid w:val="002671D0"/>
    <w:rsid w:val="00274449"/>
    <w:rsid w:val="00275C14"/>
    <w:rsid w:val="002830EF"/>
    <w:rsid w:val="0028522D"/>
    <w:rsid w:val="00287FFA"/>
    <w:rsid w:val="00296EA3"/>
    <w:rsid w:val="002A4BA4"/>
    <w:rsid w:val="002A70D0"/>
    <w:rsid w:val="002B0B98"/>
    <w:rsid w:val="002B13FC"/>
    <w:rsid w:val="002C1C40"/>
    <w:rsid w:val="002C21EA"/>
    <w:rsid w:val="002C678A"/>
    <w:rsid w:val="002C77C9"/>
    <w:rsid w:val="00320FE0"/>
    <w:rsid w:val="0033175E"/>
    <w:rsid w:val="003432F0"/>
    <w:rsid w:val="003628EB"/>
    <w:rsid w:val="00363F18"/>
    <w:rsid w:val="0039001F"/>
    <w:rsid w:val="003A03BF"/>
    <w:rsid w:val="003B322E"/>
    <w:rsid w:val="003B4EE6"/>
    <w:rsid w:val="003C5AF3"/>
    <w:rsid w:val="003C7F6B"/>
    <w:rsid w:val="003D0B3B"/>
    <w:rsid w:val="003E50CB"/>
    <w:rsid w:val="003E5A40"/>
    <w:rsid w:val="003E606B"/>
    <w:rsid w:val="003F7941"/>
    <w:rsid w:val="00400C19"/>
    <w:rsid w:val="004014BD"/>
    <w:rsid w:val="00416F0D"/>
    <w:rsid w:val="00424C49"/>
    <w:rsid w:val="00431BAF"/>
    <w:rsid w:val="00437D19"/>
    <w:rsid w:val="0044080E"/>
    <w:rsid w:val="0044701C"/>
    <w:rsid w:val="00456980"/>
    <w:rsid w:val="004A021A"/>
    <w:rsid w:val="004A43E5"/>
    <w:rsid w:val="004B5B33"/>
    <w:rsid w:val="004D2F68"/>
    <w:rsid w:val="004D3F99"/>
    <w:rsid w:val="004E0E48"/>
    <w:rsid w:val="004E5FE8"/>
    <w:rsid w:val="004F1E70"/>
    <w:rsid w:val="00500063"/>
    <w:rsid w:val="00500A25"/>
    <w:rsid w:val="00500ACB"/>
    <w:rsid w:val="00506276"/>
    <w:rsid w:val="005114A3"/>
    <w:rsid w:val="00512D67"/>
    <w:rsid w:val="00523208"/>
    <w:rsid w:val="00534F65"/>
    <w:rsid w:val="00546773"/>
    <w:rsid w:val="005527C0"/>
    <w:rsid w:val="00557AF8"/>
    <w:rsid w:val="00581E1C"/>
    <w:rsid w:val="0058245C"/>
    <w:rsid w:val="00591E8D"/>
    <w:rsid w:val="00595B23"/>
    <w:rsid w:val="005A4836"/>
    <w:rsid w:val="005A6C9C"/>
    <w:rsid w:val="005B276D"/>
    <w:rsid w:val="005C0890"/>
    <w:rsid w:val="005C5CCB"/>
    <w:rsid w:val="005D1AD3"/>
    <w:rsid w:val="005D4176"/>
    <w:rsid w:val="005E132D"/>
    <w:rsid w:val="005E2A17"/>
    <w:rsid w:val="005F19DE"/>
    <w:rsid w:val="005F2760"/>
    <w:rsid w:val="00621A88"/>
    <w:rsid w:val="006376BC"/>
    <w:rsid w:val="006476EF"/>
    <w:rsid w:val="006507F0"/>
    <w:rsid w:val="00655914"/>
    <w:rsid w:val="0067778D"/>
    <w:rsid w:val="006B03F7"/>
    <w:rsid w:val="006B1A4F"/>
    <w:rsid w:val="006B7365"/>
    <w:rsid w:val="006E6B9D"/>
    <w:rsid w:val="0070118A"/>
    <w:rsid w:val="007029D8"/>
    <w:rsid w:val="00702A36"/>
    <w:rsid w:val="00713E19"/>
    <w:rsid w:val="00720810"/>
    <w:rsid w:val="0074210D"/>
    <w:rsid w:val="007561A9"/>
    <w:rsid w:val="00763439"/>
    <w:rsid w:val="0077449B"/>
    <w:rsid w:val="00784E94"/>
    <w:rsid w:val="0078521D"/>
    <w:rsid w:val="00794813"/>
    <w:rsid w:val="007A5C23"/>
    <w:rsid w:val="007A72BA"/>
    <w:rsid w:val="007A7647"/>
    <w:rsid w:val="007C0CF1"/>
    <w:rsid w:val="007D40C2"/>
    <w:rsid w:val="007E2BA3"/>
    <w:rsid w:val="007E7E0A"/>
    <w:rsid w:val="007F2A48"/>
    <w:rsid w:val="007F51D7"/>
    <w:rsid w:val="0080768F"/>
    <w:rsid w:val="00825842"/>
    <w:rsid w:val="00837515"/>
    <w:rsid w:val="00840AB8"/>
    <w:rsid w:val="00841A81"/>
    <w:rsid w:val="0086121F"/>
    <w:rsid w:val="00862DC0"/>
    <w:rsid w:val="008748BA"/>
    <w:rsid w:val="00874D0A"/>
    <w:rsid w:val="0088195E"/>
    <w:rsid w:val="0088244B"/>
    <w:rsid w:val="00886D83"/>
    <w:rsid w:val="008A0A13"/>
    <w:rsid w:val="008A4DC0"/>
    <w:rsid w:val="008B0B15"/>
    <w:rsid w:val="008B2886"/>
    <w:rsid w:val="008B5A97"/>
    <w:rsid w:val="008B74A4"/>
    <w:rsid w:val="008D0C7A"/>
    <w:rsid w:val="008F315F"/>
    <w:rsid w:val="008F3C10"/>
    <w:rsid w:val="00900C1D"/>
    <w:rsid w:val="00901BF0"/>
    <w:rsid w:val="00916E28"/>
    <w:rsid w:val="009236EC"/>
    <w:rsid w:val="00923FAB"/>
    <w:rsid w:val="00927630"/>
    <w:rsid w:val="00930282"/>
    <w:rsid w:val="00931FA5"/>
    <w:rsid w:val="00932CC9"/>
    <w:rsid w:val="00945D97"/>
    <w:rsid w:val="0095383C"/>
    <w:rsid w:val="00962398"/>
    <w:rsid w:val="0096749F"/>
    <w:rsid w:val="00977757"/>
    <w:rsid w:val="00986D75"/>
    <w:rsid w:val="009903C1"/>
    <w:rsid w:val="00990497"/>
    <w:rsid w:val="009A5ACF"/>
    <w:rsid w:val="009B0BBA"/>
    <w:rsid w:val="009B1BE5"/>
    <w:rsid w:val="009D1694"/>
    <w:rsid w:val="009D4EFB"/>
    <w:rsid w:val="009D54DD"/>
    <w:rsid w:val="009E0CC9"/>
    <w:rsid w:val="009F0B4B"/>
    <w:rsid w:val="009F1702"/>
    <w:rsid w:val="009F28FE"/>
    <w:rsid w:val="009F40EE"/>
    <w:rsid w:val="00A20B5C"/>
    <w:rsid w:val="00A2199B"/>
    <w:rsid w:val="00A24AEC"/>
    <w:rsid w:val="00A25BC5"/>
    <w:rsid w:val="00A274BC"/>
    <w:rsid w:val="00A31B78"/>
    <w:rsid w:val="00A42104"/>
    <w:rsid w:val="00A4290F"/>
    <w:rsid w:val="00A459DF"/>
    <w:rsid w:val="00A53F9C"/>
    <w:rsid w:val="00A61C69"/>
    <w:rsid w:val="00A63F5B"/>
    <w:rsid w:val="00A64609"/>
    <w:rsid w:val="00A74436"/>
    <w:rsid w:val="00A761B5"/>
    <w:rsid w:val="00A810F2"/>
    <w:rsid w:val="00A84C85"/>
    <w:rsid w:val="00A86A97"/>
    <w:rsid w:val="00A92E22"/>
    <w:rsid w:val="00AA1412"/>
    <w:rsid w:val="00AA27EF"/>
    <w:rsid w:val="00AA35A1"/>
    <w:rsid w:val="00AA5ADE"/>
    <w:rsid w:val="00AB37C1"/>
    <w:rsid w:val="00AC67D9"/>
    <w:rsid w:val="00AD22F4"/>
    <w:rsid w:val="00AE19B7"/>
    <w:rsid w:val="00AE2C28"/>
    <w:rsid w:val="00AE38D2"/>
    <w:rsid w:val="00AF04DD"/>
    <w:rsid w:val="00B047FE"/>
    <w:rsid w:val="00B06CC4"/>
    <w:rsid w:val="00B124B9"/>
    <w:rsid w:val="00B12EC6"/>
    <w:rsid w:val="00B13D11"/>
    <w:rsid w:val="00B209C7"/>
    <w:rsid w:val="00B34F05"/>
    <w:rsid w:val="00B432DC"/>
    <w:rsid w:val="00B45988"/>
    <w:rsid w:val="00B531AC"/>
    <w:rsid w:val="00B60B27"/>
    <w:rsid w:val="00B61761"/>
    <w:rsid w:val="00B62487"/>
    <w:rsid w:val="00B6533E"/>
    <w:rsid w:val="00B669A8"/>
    <w:rsid w:val="00B8102D"/>
    <w:rsid w:val="00B86B3D"/>
    <w:rsid w:val="00B90400"/>
    <w:rsid w:val="00B92F1C"/>
    <w:rsid w:val="00BA2516"/>
    <w:rsid w:val="00BA49EC"/>
    <w:rsid w:val="00BA4F97"/>
    <w:rsid w:val="00BD584C"/>
    <w:rsid w:val="00BE0BFD"/>
    <w:rsid w:val="00BF2111"/>
    <w:rsid w:val="00C07766"/>
    <w:rsid w:val="00C11C37"/>
    <w:rsid w:val="00C11C4C"/>
    <w:rsid w:val="00C4650D"/>
    <w:rsid w:val="00C47C22"/>
    <w:rsid w:val="00C522A3"/>
    <w:rsid w:val="00C94100"/>
    <w:rsid w:val="00CB1F9F"/>
    <w:rsid w:val="00CB2E9D"/>
    <w:rsid w:val="00CE3D97"/>
    <w:rsid w:val="00CE6D7D"/>
    <w:rsid w:val="00CF5F86"/>
    <w:rsid w:val="00CF6F61"/>
    <w:rsid w:val="00D015C1"/>
    <w:rsid w:val="00D07D87"/>
    <w:rsid w:val="00D165AB"/>
    <w:rsid w:val="00D170BF"/>
    <w:rsid w:val="00D35F99"/>
    <w:rsid w:val="00D42982"/>
    <w:rsid w:val="00D52B0E"/>
    <w:rsid w:val="00D621DA"/>
    <w:rsid w:val="00D66B2D"/>
    <w:rsid w:val="00D70A9A"/>
    <w:rsid w:val="00D779CC"/>
    <w:rsid w:val="00D82164"/>
    <w:rsid w:val="00D825B1"/>
    <w:rsid w:val="00D8786C"/>
    <w:rsid w:val="00D90CC5"/>
    <w:rsid w:val="00D91B7E"/>
    <w:rsid w:val="00D9675C"/>
    <w:rsid w:val="00DA6C69"/>
    <w:rsid w:val="00DB5281"/>
    <w:rsid w:val="00DB57BD"/>
    <w:rsid w:val="00DE50E3"/>
    <w:rsid w:val="00DE6FAA"/>
    <w:rsid w:val="00E04711"/>
    <w:rsid w:val="00E20932"/>
    <w:rsid w:val="00E21582"/>
    <w:rsid w:val="00E24CFD"/>
    <w:rsid w:val="00E43A7C"/>
    <w:rsid w:val="00E443C5"/>
    <w:rsid w:val="00E556D6"/>
    <w:rsid w:val="00E928B6"/>
    <w:rsid w:val="00E9449A"/>
    <w:rsid w:val="00E96B01"/>
    <w:rsid w:val="00EC048F"/>
    <w:rsid w:val="00EC1DFE"/>
    <w:rsid w:val="00EC3E44"/>
    <w:rsid w:val="00EC4B4F"/>
    <w:rsid w:val="00ED0906"/>
    <w:rsid w:val="00ED2E1B"/>
    <w:rsid w:val="00ED7DC6"/>
    <w:rsid w:val="00EE21CD"/>
    <w:rsid w:val="00F0656E"/>
    <w:rsid w:val="00F20343"/>
    <w:rsid w:val="00F22FA3"/>
    <w:rsid w:val="00F25A46"/>
    <w:rsid w:val="00F275C2"/>
    <w:rsid w:val="00F3529F"/>
    <w:rsid w:val="00F409AC"/>
    <w:rsid w:val="00F43C95"/>
    <w:rsid w:val="00F57F8E"/>
    <w:rsid w:val="00F621DC"/>
    <w:rsid w:val="00F622D4"/>
    <w:rsid w:val="00F6598E"/>
    <w:rsid w:val="00F66418"/>
    <w:rsid w:val="00F70C26"/>
    <w:rsid w:val="00F71983"/>
    <w:rsid w:val="00F7302F"/>
    <w:rsid w:val="00F80A2E"/>
    <w:rsid w:val="00FA41E5"/>
    <w:rsid w:val="00FA4A66"/>
    <w:rsid w:val="00FA6122"/>
    <w:rsid w:val="00FB03F6"/>
    <w:rsid w:val="00FB58A4"/>
    <w:rsid w:val="00FC51AF"/>
    <w:rsid w:val="00FD1F59"/>
    <w:rsid w:val="00FE0807"/>
    <w:rsid w:val="00FE0ED0"/>
    <w:rsid w:val="00FE6AEE"/>
    <w:rsid w:val="00FF001E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F35CA"/>
  <w15:chartTrackingRefBased/>
  <w15:docId w15:val="{6AE71744-0F48-471C-A19F-FE02B37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5FE8"/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24B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24BB9"/>
    <w:pPr>
      <w:keepNext/>
      <w:widowControl w:val="0"/>
      <w:numPr>
        <w:ilvl w:val="1"/>
        <w:numId w:val="22"/>
      </w:numPr>
      <w:suppressAutoHyphens/>
      <w:jc w:val="both"/>
      <w:outlineLvl w:val="1"/>
    </w:pPr>
    <w:rPr>
      <w:rFonts w:eastAsia="Times New Roman" w:cs="Times New Roman"/>
      <w:b/>
      <w:sz w:val="24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1929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4B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224BB9"/>
    <w:rPr>
      <w:rFonts w:eastAsia="Times New Roman" w:cs="Times New Roman"/>
      <w:b/>
      <w:sz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1929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nhideWhenUsed/>
    <w:rsid w:val="000E1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AA8"/>
  </w:style>
  <w:style w:type="paragraph" w:styleId="Stopka">
    <w:name w:val="footer"/>
    <w:basedOn w:val="Normalny"/>
    <w:link w:val="StopkaZnak"/>
    <w:uiPriority w:val="99"/>
    <w:unhideWhenUsed/>
    <w:rsid w:val="000E1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AA8"/>
  </w:style>
  <w:style w:type="paragraph" w:styleId="Tekstdymka">
    <w:name w:val="Balloon Text"/>
    <w:basedOn w:val="Normalny"/>
    <w:link w:val="TekstdymkaZnak"/>
    <w:uiPriority w:val="99"/>
    <w:unhideWhenUsed/>
    <w:rsid w:val="000E1A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E1A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79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Akapit z listą BS,Bulleted list,L1,Odstavec,Podsis rysunku,T_SZ_List Paragraph,sw tekst,CW_Lista,List Paragraph,Preambuła,Akapit z listą5,Akapit z listą4,Normal,Akapit z listą31,Wypunktowanie,Akapit z listą numerowaną,lp1,列出段落"/>
    <w:basedOn w:val="Normalny"/>
    <w:link w:val="AkapitzlistZnak"/>
    <w:uiPriority w:val="34"/>
    <w:qFormat/>
    <w:rsid w:val="00886D83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Bulleted list Znak,L1 Znak,Odstavec Znak,Podsis rysunku Znak,T_SZ_List Paragraph Znak,sw tekst Znak,CW_Lista Znak,List Paragraph Znak,Preambuła Znak,Akapit z listą5 Znak,Akapit z listą4 Znak"/>
    <w:link w:val="Akapitzlist"/>
    <w:uiPriority w:val="34"/>
    <w:qFormat/>
    <w:locked/>
    <w:rsid w:val="00F80A2E"/>
    <w:rPr>
      <w:szCs w:val="22"/>
      <w:lang w:eastAsia="en-US"/>
    </w:rPr>
  </w:style>
  <w:style w:type="character" w:styleId="Hipercze">
    <w:name w:val="Hyperlink"/>
    <w:uiPriority w:val="99"/>
    <w:unhideWhenUsed/>
    <w:rsid w:val="00D9675C"/>
    <w:rPr>
      <w:color w:val="0000FF"/>
      <w:u w:val="single"/>
    </w:rPr>
  </w:style>
  <w:style w:type="paragraph" w:customStyle="1" w:styleId="Tekstpodstawowy22">
    <w:name w:val="Tekst podstawowy 22"/>
    <w:basedOn w:val="Normalny"/>
    <w:uiPriority w:val="99"/>
    <w:rsid w:val="00A42104"/>
    <w:pPr>
      <w:suppressAutoHyphens/>
      <w:jc w:val="both"/>
    </w:pPr>
    <w:rPr>
      <w:rFonts w:ascii="Times New Roman" w:eastAsia="SimSu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qFormat/>
    <w:rsid w:val="00E24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4CF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4CF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CFD"/>
    <w:rPr>
      <w:b/>
      <w:bCs/>
      <w:lang w:eastAsia="en-US"/>
    </w:rPr>
  </w:style>
  <w:style w:type="paragraph" w:styleId="Poprawka">
    <w:name w:val="Revision"/>
    <w:hidden/>
    <w:uiPriority w:val="99"/>
    <w:semiHidden/>
    <w:rsid w:val="00F71983"/>
    <w:rPr>
      <w:szCs w:val="22"/>
      <w:lang w:eastAsia="en-US"/>
    </w:rPr>
  </w:style>
  <w:style w:type="paragraph" w:styleId="NormalnyWeb">
    <w:name w:val="Normal (Web)"/>
    <w:basedOn w:val="Normalny"/>
    <w:unhideWhenUsed/>
    <w:rsid w:val="00BA4F97"/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B0BBA"/>
    <w:pPr>
      <w:suppressAutoHyphens/>
      <w:jc w:val="both"/>
    </w:pPr>
    <w:rPr>
      <w:rFonts w:eastAsia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B0BBA"/>
    <w:rPr>
      <w:rFonts w:eastAsia="Times New Roman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9D54DD"/>
    <w:rPr>
      <w:rFonts w:ascii="Courier New" w:eastAsia="Times New Roman" w:hAnsi="Courier New" w:cs="Courier New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54DD"/>
    <w:rPr>
      <w:rFonts w:ascii="Courier New" w:eastAsia="Times New Roman" w:hAnsi="Courier New" w:cs="Courier New"/>
    </w:rPr>
  </w:style>
  <w:style w:type="character" w:customStyle="1" w:styleId="FontStyle43">
    <w:name w:val="Font Style43"/>
    <w:rsid w:val="009D54DD"/>
    <w:rPr>
      <w:rFonts w:ascii="Times New Roman" w:hAnsi="Times New Roman" w:cs="Times New Roman" w:hint="default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13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71390"/>
    <w:rPr>
      <w:color w:val="954F72" w:themeColor="followedHyperlink"/>
      <w:u w:val="single"/>
    </w:rPr>
  </w:style>
  <w:style w:type="character" w:styleId="Numerstrony">
    <w:name w:val="page number"/>
    <w:basedOn w:val="Domylnaczcionkaakapitu"/>
    <w:uiPriority w:val="99"/>
    <w:rsid w:val="00224BB9"/>
    <w:rPr>
      <w:rFonts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224BB9"/>
    <w:rPr>
      <w:rFonts w:eastAsia="Times New Roman" w:cs="Times New Roman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qFormat/>
    <w:rsid w:val="00224BB9"/>
    <w:rPr>
      <w:rFonts w:eastAsia="Times New Roman" w:cs="Times New Roman"/>
    </w:rPr>
  </w:style>
  <w:style w:type="character" w:styleId="Odwoanieprzypisudolnego">
    <w:name w:val="footnote reference"/>
    <w:aliases w:val="Odwołanie przypisu,Footnote Reference Number"/>
    <w:basedOn w:val="Domylnaczcionkaakapitu"/>
    <w:qFormat/>
    <w:rsid w:val="00224BB9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rsid w:val="00224BB9"/>
    <w:pPr>
      <w:widowControl w:val="0"/>
      <w:suppressAutoHyphens/>
    </w:pPr>
    <w:rPr>
      <w:rFonts w:eastAsia="Times New Roman" w:cs="Times New Roman"/>
      <w:sz w:val="22"/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224BB9"/>
    <w:pPr>
      <w:widowControl w:val="0"/>
      <w:suppressAutoHyphens/>
      <w:ind w:firstLine="60"/>
      <w:jc w:val="both"/>
    </w:pPr>
    <w:rPr>
      <w:rFonts w:eastAsia="Times New Roman" w:cs="Times New Roman"/>
      <w:sz w:val="24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224BB9"/>
    <w:pPr>
      <w:widowControl w:val="0"/>
      <w:suppressAutoHyphens/>
      <w:snapToGrid w:val="0"/>
      <w:ind w:left="426"/>
      <w:jc w:val="both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uiPriority w:val="99"/>
    <w:rsid w:val="00224BB9"/>
    <w:pPr>
      <w:numPr>
        <w:numId w:val="23"/>
      </w:numPr>
      <w:tabs>
        <w:tab w:val="clear" w:pos="405"/>
        <w:tab w:val="num" w:pos="643"/>
      </w:tabs>
      <w:ind w:left="643"/>
    </w:pPr>
    <w:rPr>
      <w:rFonts w:eastAsia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rsid w:val="00224BB9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ormal1">
    <w:name w:val="Normal1"/>
    <w:basedOn w:val="Normalny"/>
    <w:uiPriority w:val="99"/>
    <w:rsid w:val="00224BB9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BB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BB9"/>
    <w:rPr>
      <w:rFonts w:ascii="Times New Roman" w:eastAsia="Times New Roman" w:hAnsi="Times New Roman" w:cs="Times New Roman"/>
    </w:rPr>
  </w:style>
  <w:style w:type="character" w:customStyle="1" w:styleId="BezodstpwZnak">
    <w:name w:val="Bez odstępów Znak"/>
    <w:link w:val="Bezodstpw"/>
    <w:uiPriority w:val="1"/>
    <w:locked/>
    <w:rsid w:val="00224BB9"/>
    <w:rPr>
      <w:rFonts w:ascii="Calibri" w:hAnsi="Calibri"/>
      <w:lang w:eastAsia="en-US"/>
    </w:rPr>
  </w:style>
  <w:style w:type="paragraph" w:styleId="Bezodstpw">
    <w:name w:val="No Spacing"/>
    <w:link w:val="BezodstpwZnak"/>
    <w:uiPriority w:val="1"/>
    <w:qFormat/>
    <w:rsid w:val="00224BB9"/>
    <w:rPr>
      <w:rFonts w:ascii="Calibri" w:hAnsi="Calibri"/>
      <w:lang w:eastAsia="en-US"/>
    </w:rPr>
  </w:style>
  <w:style w:type="paragraph" w:customStyle="1" w:styleId="Tekstkomentarza1">
    <w:name w:val="Tekst komentarza1"/>
    <w:basedOn w:val="Normalny"/>
    <w:next w:val="Tekstkomentarza"/>
    <w:rsid w:val="00224BB9"/>
    <w:rPr>
      <w:rFonts w:ascii="Times New Roman" w:eastAsia="Times New Roman" w:hAnsi="Times New Roman" w:cs="Times New Roman"/>
      <w:sz w:val="22"/>
      <w:lang w:eastAsia="ja-JP"/>
    </w:rPr>
  </w:style>
  <w:style w:type="paragraph" w:customStyle="1" w:styleId="Zawartoramki">
    <w:name w:val="Zawartość ramki"/>
    <w:basedOn w:val="Normalny"/>
    <w:qFormat/>
    <w:rsid w:val="00224BB9"/>
    <w:pPr>
      <w:spacing w:after="160" w:line="256" w:lineRule="auto"/>
      <w:jc w:val="both"/>
    </w:pPr>
    <w:rPr>
      <w:rFonts w:ascii="Times New Roman" w:eastAsia="Times New Roman" w:hAnsi="Times New Roman" w:cs="Calibri"/>
      <w:sz w:val="22"/>
    </w:rPr>
  </w:style>
  <w:style w:type="table" w:customStyle="1" w:styleId="Jasnalistaakcent11">
    <w:name w:val="Jasna lista — akcent 11"/>
    <w:basedOn w:val="Standardowy"/>
    <w:uiPriority w:val="61"/>
    <w:rsid w:val="00224BB9"/>
    <w:rPr>
      <w:rFonts w:ascii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4BB9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4BB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Zwykatabela41">
    <w:name w:val="Zwykła tabela 41"/>
    <w:basedOn w:val="Standardowy"/>
    <w:uiPriority w:val="44"/>
    <w:rsid w:val="005E2A17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iniewo.biuletyn.net/" TargetMode="External"/><Relationship Id="rId4" Type="http://schemas.openxmlformats.org/officeDocument/2006/relationships/styles" Target="styles.xml"/><Relationship Id="rId9" Type="http://schemas.openxmlformats.org/officeDocument/2006/relationships/hyperlink" Target="mailto:ug.@liniew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erstowska\Downloads\listownik-DAZ-kolor-20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04DF-2A85-4D68-B597-779221E4AE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264DD00-8697-4EC7-96D2-A96379A5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listownik-DAZ-kolor-2021</Template>
  <TotalTime>20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Łukasz</cp:lastModifiedBy>
  <cp:revision>5</cp:revision>
  <cp:lastPrinted>2022-11-21T13:13:00Z</cp:lastPrinted>
  <dcterms:created xsi:type="dcterms:W3CDTF">2023-08-28T07:02:00Z</dcterms:created>
  <dcterms:modified xsi:type="dcterms:W3CDTF">2024-09-09T10:49:00Z</dcterms:modified>
</cp:coreProperties>
</file>