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C3D67" w14:textId="77777777" w:rsidR="00074D0B" w:rsidRDefault="00000000">
      <w:pPr>
        <w:spacing w:before="79"/>
        <w:ind w:left="41"/>
        <w:jc w:val="center"/>
        <w:rPr>
          <w:b/>
        </w:rPr>
      </w:pPr>
      <w:r>
        <w:rPr>
          <w:b/>
          <w:spacing w:val="-2"/>
        </w:rPr>
        <w:t>D-05.03.26</w:t>
      </w:r>
    </w:p>
    <w:p w14:paraId="0EEC4D05" w14:textId="77777777" w:rsidR="00074D0B" w:rsidRDefault="00000000">
      <w:pPr>
        <w:spacing w:before="119"/>
        <w:ind w:left="41" w:right="5"/>
        <w:jc w:val="center"/>
        <w:rPr>
          <w:b/>
        </w:rPr>
      </w:pPr>
      <w:r>
        <w:rPr>
          <w:b/>
        </w:rPr>
        <w:t>ZABEZPIECZENIE</w:t>
      </w:r>
      <w:r>
        <w:rPr>
          <w:b/>
          <w:spacing w:val="-11"/>
        </w:rPr>
        <w:t xml:space="preserve"> </w:t>
      </w:r>
      <w:r>
        <w:rPr>
          <w:b/>
        </w:rPr>
        <w:t>NAWIERZCHNI</w:t>
      </w:r>
      <w:r>
        <w:rPr>
          <w:b/>
          <w:spacing w:val="-9"/>
        </w:rPr>
        <w:t xml:space="preserve"> </w:t>
      </w:r>
      <w:r>
        <w:rPr>
          <w:b/>
        </w:rPr>
        <w:t>ASFALTOWYCH</w:t>
      </w:r>
      <w:r>
        <w:rPr>
          <w:b/>
          <w:spacing w:val="-8"/>
        </w:rPr>
        <w:t xml:space="preserve"> </w:t>
      </w:r>
      <w:r>
        <w:rPr>
          <w:b/>
        </w:rPr>
        <w:t>PRZED</w:t>
      </w:r>
      <w:r>
        <w:rPr>
          <w:b/>
          <w:spacing w:val="-9"/>
        </w:rPr>
        <w:t xml:space="preserve"> </w:t>
      </w:r>
      <w:r>
        <w:rPr>
          <w:b/>
          <w:spacing w:val="-2"/>
        </w:rPr>
        <w:t>PRZENOSZENIEM</w:t>
      </w:r>
    </w:p>
    <w:p w14:paraId="1A537FED" w14:textId="77777777" w:rsidR="00074D0B" w:rsidRDefault="00000000">
      <w:pPr>
        <w:spacing w:before="1"/>
        <w:ind w:left="1088"/>
        <w:rPr>
          <w:b/>
        </w:rPr>
      </w:pPr>
      <w:r>
        <w:rPr>
          <w:b/>
        </w:rPr>
        <w:t>SPĘKAŃ</w:t>
      </w:r>
      <w:r>
        <w:rPr>
          <w:b/>
          <w:spacing w:val="-10"/>
        </w:rPr>
        <w:t xml:space="preserve"> </w:t>
      </w:r>
      <w:r>
        <w:rPr>
          <w:b/>
        </w:rPr>
        <w:t>WYSTĘPUJĄCYCH</w:t>
      </w:r>
      <w:r>
        <w:rPr>
          <w:b/>
          <w:spacing w:val="-6"/>
        </w:rPr>
        <w:t xml:space="preserve"> </w:t>
      </w:r>
      <w:r>
        <w:rPr>
          <w:b/>
        </w:rPr>
        <w:t>NA</w:t>
      </w:r>
      <w:r>
        <w:rPr>
          <w:b/>
          <w:spacing w:val="-8"/>
        </w:rPr>
        <w:t xml:space="preserve"> </w:t>
      </w:r>
      <w:r>
        <w:rPr>
          <w:b/>
        </w:rPr>
        <w:t>STYKU</w:t>
      </w:r>
      <w:r>
        <w:rPr>
          <w:b/>
          <w:spacing w:val="-7"/>
        </w:rPr>
        <w:t xml:space="preserve"> </w:t>
      </w:r>
      <w:r>
        <w:rPr>
          <w:b/>
        </w:rPr>
        <w:t>STARYCH</w:t>
      </w:r>
      <w:r>
        <w:rPr>
          <w:b/>
          <w:spacing w:val="-6"/>
        </w:rPr>
        <w:t xml:space="preserve"> </w:t>
      </w:r>
      <w:r>
        <w:rPr>
          <w:b/>
        </w:rPr>
        <w:t>I</w:t>
      </w:r>
      <w:r>
        <w:rPr>
          <w:b/>
          <w:spacing w:val="-7"/>
        </w:rPr>
        <w:t xml:space="preserve"> </w:t>
      </w:r>
      <w:r>
        <w:rPr>
          <w:b/>
        </w:rPr>
        <w:t>NOWYCH</w:t>
      </w:r>
      <w:r>
        <w:rPr>
          <w:b/>
          <w:spacing w:val="-5"/>
        </w:rPr>
        <w:t xml:space="preserve"> </w:t>
      </w:r>
      <w:r>
        <w:rPr>
          <w:b/>
          <w:spacing w:val="-2"/>
        </w:rPr>
        <w:t>NAWIERZCHNI</w:t>
      </w:r>
    </w:p>
    <w:p w14:paraId="105F690A" w14:textId="77777777" w:rsidR="00074D0B" w:rsidRDefault="00074D0B">
      <w:pPr>
        <w:pStyle w:val="Tekstpodstawowy"/>
        <w:spacing w:before="120"/>
        <w:ind w:left="0"/>
        <w:rPr>
          <w:b/>
        </w:rPr>
      </w:pPr>
    </w:p>
    <w:p w14:paraId="374D521D" w14:textId="77777777" w:rsidR="00074D0B" w:rsidRDefault="00000000">
      <w:pPr>
        <w:pStyle w:val="Akapitzlist"/>
        <w:numPr>
          <w:ilvl w:val="0"/>
          <w:numId w:val="8"/>
        </w:numPr>
        <w:tabs>
          <w:tab w:val="left" w:pos="516"/>
        </w:tabs>
        <w:spacing w:before="1"/>
        <w:ind w:left="516" w:hanging="220"/>
        <w:jc w:val="both"/>
        <w:rPr>
          <w:b/>
        </w:rPr>
      </w:pPr>
      <w:r>
        <w:rPr>
          <w:b/>
          <w:spacing w:val="-2"/>
        </w:rPr>
        <w:t>WSTĘP</w:t>
      </w:r>
    </w:p>
    <w:p w14:paraId="2C540631" w14:textId="77777777" w:rsidR="00074D0B" w:rsidRDefault="00000000">
      <w:pPr>
        <w:pStyle w:val="Nagwek2"/>
        <w:numPr>
          <w:ilvl w:val="1"/>
          <w:numId w:val="8"/>
        </w:numPr>
        <w:tabs>
          <w:tab w:val="left" w:pos="627"/>
        </w:tabs>
        <w:spacing w:before="200" w:line="240" w:lineRule="auto"/>
        <w:ind w:left="627" w:hanging="331"/>
        <w:jc w:val="both"/>
      </w:pPr>
      <w:r>
        <w:t>Przedmiot</w:t>
      </w:r>
      <w:r>
        <w:rPr>
          <w:spacing w:val="-5"/>
        </w:rPr>
        <w:t xml:space="preserve"> </w:t>
      </w:r>
      <w:r>
        <w:rPr>
          <w:spacing w:val="-2"/>
        </w:rPr>
        <w:t>Specyfikacji</w:t>
      </w:r>
    </w:p>
    <w:p w14:paraId="2E7E4F9B" w14:textId="4C0BF423" w:rsidR="00074D0B" w:rsidRDefault="00000000">
      <w:pPr>
        <w:pStyle w:val="Tekstpodstawowy"/>
        <w:spacing w:before="198"/>
        <w:ind w:right="254"/>
        <w:jc w:val="both"/>
      </w:pPr>
      <w:r>
        <w:t>Przedmiotem niniejszej Specyfikacji Technicznej (ST) są wymagania dotyczące wykonania i odbioru robót związanych z wykonaniem zabezpieczenia nawierzchni asfaltowych przed spękaniami na styku starych i nowych nawierzchni na zadaniu pn.</w:t>
      </w:r>
      <w:r w:rsidR="005620F2" w:rsidRPr="005620F2">
        <w:t xml:space="preserve"> </w:t>
      </w:r>
      <w:r w:rsidR="00E000AA">
        <w:t>Przebudowa dróg na terenie gminy Liniewo</w:t>
      </w:r>
      <w:r w:rsidR="00D674DD">
        <w:t>.</w:t>
      </w:r>
    </w:p>
    <w:p w14:paraId="3EC0C3ED" w14:textId="77777777" w:rsidR="00074D0B" w:rsidRDefault="00074D0B">
      <w:pPr>
        <w:pStyle w:val="Tekstpodstawowy"/>
        <w:spacing w:before="122"/>
        <w:ind w:left="0"/>
      </w:pPr>
    </w:p>
    <w:p w14:paraId="0429340B" w14:textId="77777777" w:rsidR="00074D0B" w:rsidRDefault="00000000">
      <w:pPr>
        <w:pStyle w:val="Nagwek2"/>
        <w:numPr>
          <w:ilvl w:val="1"/>
          <w:numId w:val="8"/>
        </w:numPr>
        <w:tabs>
          <w:tab w:val="left" w:pos="682"/>
        </w:tabs>
        <w:spacing w:line="240" w:lineRule="auto"/>
        <w:ind w:left="682" w:hanging="386"/>
        <w:jc w:val="both"/>
      </w:pPr>
      <w:r>
        <w:t>Zakres</w:t>
      </w:r>
      <w:r>
        <w:rPr>
          <w:spacing w:val="-5"/>
        </w:rPr>
        <w:t xml:space="preserve"> </w:t>
      </w:r>
      <w:r>
        <w:t>stosowania</w:t>
      </w:r>
      <w:r>
        <w:rPr>
          <w:spacing w:val="-4"/>
        </w:rPr>
        <w:t xml:space="preserve"> </w:t>
      </w:r>
      <w:r>
        <w:rPr>
          <w:spacing w:val="-2"/>
        </w:rPr>
        <w:t>Specyfikacji</w:t>
      </w:r>
    </w:p>
    <w:p w14:paraId="3BBE2E69" w14:textId="77777777" w:rsidR="00074D0B" w:rsidRDefault="00000000">
      <w:pPr>
        <w:pStyle w:val="Tekstpodstawowy"/>
        <w:spacing w:before="119"/>
        <w:ind w:right="263"/>
        <w:jc w:val="both"/>
      </w:pPr>
      <w:r>
        <w:t>Specyfikacja jest stosowana jako dokument przetargowy i kontraktowy przy zlecaniu i realizacji robót wymienionych w punkcie 1.1.</w:t>
      </w:r>
    </w:p>
    <w:p w14:paraId="0A0756A1" w14:textId="77777777" w:rsidR="00074D0B" w:rsidRDefault="00000000">
      <w:pPr>
        <w:pStyle w:val="Nagwek2"/>
        <w:numPr>
          <w:ilvl w:val="1"/>
          <w:numId w:val="7"/>
        </w:numPr>
        <w:tabs>
          <w:tab w:val="left" w:pos="627"/>
        </w:tabs>
        <w:spacing w:before="240" w:line="240" w:lineRule="auto"/>
        <w:ind w:hanging="331"/>
        <w:jc w:val="both"/>
      </w:pPr>
      <w:r>
        <w:t>Zakres</w:t>
      </w:r>
      <w:r>
        <w:rPr>
          <w:spacing w:val="-7"/>
        </w:rPr>
        <w:t xml:space="preserve"> </w:t>
      </w:r>
      <w:r>
        <w:t>robót</w:t>
      </w:r>
      <w:r>
        <w:rPr>
          <w:spacing w:val="-4"/>
        </w:rPr>
        <w:t xml:space="preserve"> </w:t>
      </w:r>
      <w:r>
        <w:t>objętych</w:t>
      </w:r>
      <w:r>
        <w:rPr>
          <w:spacing w:val="-7"/>
        </w:rPr>
        <w:t xml:space="preserve"> </w:t>
      </w:r>
      <w:r>
        <w:rPr>
          <w:spacing w:val="-2"/>
        </w:rPr>
        <w:t>Specyfikacją</w:t>
      </w:r>
    </w:p>
    <w:p w14:paraId="569301DA" w14:textId="77777777" w:rsidR="00074D0B" w:rsidRDefault="00000000">
      <w:pPr>
        <w:pStyle w:val="Tekstpodstawowy"/>
        <w:spacing w:before="119" w:line="242" w:lineRule="auto"/>
        <w:ind w:right="255"/>
        <w:jc w:val="both"/>
      </w:pPr>
      <w:r>
        <w:t>Ustalenia zawarte w niniejszej Specyfikacji dotyczą robót i zasad związanych z wykonywaniem i odbiorem</w:t>
      </w:r>
      <w:r>
        <w:rPr>
          <w:spacing w:val="36"/>
        </w:rPr>
        <w:t xml:space="preserve"> </w:t>
      </w:r>
      <w:r>
        <w:t>wbudowania</w:t>
      </w:r>
      <w:r>
        <w:rPr>
          <w:spacing w:val="-10"/>
        </w:rPr>
        <w:t xml:space="preserve"> </w:t>
      </w:r>
      <w:r>
        <w:t>w</w:t>
      </w:r>
      <w:r>
        <w:rPr>
          <w:spacing w:val="-12"/>
        </w:rPr>
        <w:t xml:space="preserve"> </w:t>
      </w:r>
      <w:r>
        <w:t>nawierzchnię</w:t>
      </w:r>
      <w:r>
        <w:rPr>
          <w:spacing w:val="-10"/>
        </w:rPr>
        <w:t xml:space="preserve"> </w:t>
      </w:r>
      <w:r>
        <w:t>z</w:t>
      </w:r>
      <w:r>
        <w:rPr>
          <w:spacing w:val="-10"/>
        </w:rPr>
        <w:t xml:space="preserve"> </w:t>
      </w:r>
      <w:r>
        <w:t>warstw</w:t>
      </w:r>
      <w:r>
        <w:rPr>
          <w:spacing w:val="-12"/>
        </w:rPr>
        <w:t xml:space="preserve"> </w:t>
      </w:r>
      <w:r>
        <w:t>asfaltowych</w:t>
      </w:r>
      <w:r>
        <w:rPr>
          <w:spacing w:val="-10"/>
        </w:rPr>
        <w:t xml:space="preserve"> </w:t>
      </w:r>
      <w:r>
        <w:t>siatki</w:t>
      </w:r>
      <w:r>
        <w:rPr>
          <w:spacing w:val="-5"/>
        </w:rPr>
        <w:t xml:space="preserve"> </w:t>
      </w:r>
      <w:r>
        <w:t>zabezpieczającej</w:t>
      </w:r>
      <w:r>
        <w:rPr>
          <w:spacing w:val="-10"/>
        </w:rPr>
        <w:t xml:space="preserve"> </w:t>
      </w:r>
      <w:r>
        <w:t>przed</w:t>
      </w:r>
      <w:r>
        <w:rPr>
          <w:spacing w:val="-13"/>
        </w:rPr>
        <w:t xml:space="preserve"> </w:t>
      </w:r>
      <w:r>
        <w:t>spękaniami na styku starych i nowych nawierzchni.</w:t>
      </w:r>
    </w:p>
    <w:p w14:paraId="60BAFE35" w14:textId="77777777" w:rsidR="00074D0B" w:rsidRDefault="00000000">
      <w:pPr>
        <w:spacing w:before="112"/>
        <w:ind w:left="296" w:right="256"/>
        <w:jc w:val="both"/>
        <w:rPr>
          <w:i/>
        </w:rPr>
      </w:pPr>
      <w:r>
        <w:rPr>
          <w:i/>
        </w:rPr>
        <w:t xml:space="preserve">UWAGA: zakres występowania siatki zabezpieczającej zgodnie z wykazanymi w Dokumentacji </w:t>
      </w:r>
      <w:r>
        <w:rPr>
          <w:i/>
          <w:spacing w:val="-2"/>
        </w:rPr>
        <w:t>Projektowej.</w:t>
      </w:r>
    </w:p>
    <w:p w14:paraId="00B71452" w14:textId="77777777" w:rsidR="00074D0B" w:rsidRDefault="00000000">
      <w:pPr>
        <w:pStyle w:val="Nagwek2"/>
        <w:numPr>
          <w:ilvl w:val="1"/>
          <w:numId w:val="7"/>
        </w:numPr>
        <w:tabs>
          <w:tab w:val="left" w:pos="627"/>
        </w:tabs>
        <w:spacing w:before="203" w:line="240" w:lineRule="auto"/>
        <w:ind w:hanging="331"/>
        <w:jc w:val="both"/>
      </w:pPr>
      <w:r>
        <w:t>Określenia</w:t>
      </w:r>
      <w:r>
        <w:rPr>
          <w:spacing w:val="-10"/>
        </w:rPr>
        <w:t xml:space="preserve"> </w:t>
      </w:r>
      <w:r>
        <w:rPr>
          <w:spacing w:val="-2"/>
        </w:rPr>
        <w:t>podstawowe</w:t>
      </w:r>
    </w:p>
    <w:p w14:paraId="0A9331D5" w14:textId="77777777" w:rsidR="00074D0B" w:rsidRDefault="00000000">
      <w:pPr>
        <w:pStyle w:val="Akapitzlist"/>
        <w:numPr>
          <w:ilvl w:val="2"/>
          <w:numId w:val="7"/>
        </w:numPr>
        <w:tabs>
          <w:tab w:val="left" w:pos="1004"/>
        </w:tabs>
        <w:spacing w:before="198"/>
        <w:ind w:right="259"/>
      </w:pPr>
      <w:r>
        <w:rPr>
          <w:b/>
        </w:rPr>
        <w:t>Siatka</w:t>
      </w:r>
      <w:r>
        <w:rPr>
          <w:b/>
          <w:spacing w:val="40"/>
        </w:rPr>
        <w:t xml:space="preserve"> </w:t>
      </w:r>
      <w:r>
        <w:t>–</w:t>
      </w:r>
      <w:r>
        <w:rPr>
          <w:spacing w:val="40"/>
        </w:rPr>
        <w:t xml:space="preserve"> </w:t>
      </w:r>
      <w:r>
        <w:t>płaski</w:t>
      </w:r>
      <w:r>
        <w:rPr>
          <w:spacing w:val="40"/>
        </w:rPr>
        <w:t xml:space="preserve"> </w:t>
      </w:r>
      <w:r>
        <w:t>wyrób</w:t>
      </w:r>
      <w:r>
        <w:rPr>
          <w:spacing w:val="40"/>
        </w:rPr>
        <w:t xml:space="preserve"> </w:t>
      </w:r>
      <w:r>
        <w:t>syntetyczny</w:t>
      </w:r>
      <w:r>
        <w:rPr>
          <w:spacing w:val="40"/>
        </w:rPr>
        <w:t xml:space="preserve"> </w:t>
      </w:r>
      <w:r>
        <w:t>zbudowany</w:t>
      </w:r>
      <w:r>
        <w:rPr>
          <w:spacing w:val="40"/>
        </w:rPr>
        <w:t xml:space="preserve"> </w:t>
      </w:r>
      <w:r>
        <w:t>z</w:t>
      </w:r>
      <w:r>
        <w:rPr>
          <w:spacing w:val="40"/>
        </w:rPr>
        <w:t xml:space="preserve"> </w:t>
      </w:r>
      <w:r>
        <w:t>wiązki</w:t>
      </w:r>
      <w:r>
        <w:rPr>
          <w:spacing w:val="40"/>
        </w:rPr>
        <w:t xml:space="preserve"> </w:t>
      </w:r>
      <w:r>
        <w:t>włókien</w:t>
      </w:r>
      <w:r>
        <w:rPr>
          <w:spacing w:val="40"/>
        </w:rPr>
        <w:t xml:space="preserve"> </w:t>
      </w:r>
      <w:r>
        <w:t>ułożonych</w:t>
      </w:r>
      <w:r>
        <w:rPr>
          <w:spacing w:val="40"/>
        </w:rPr>
        <w:t xml:space="preserve"> </w:t>
      </w:r>
      <w:r>
        <w:t>wzdłużnie</w:t>
      </w:r>
      <w:r>
        <w:rPr>
          <w:spacing w:val="40"/>
        </w:rPr>
        <w:t xml:space="preserve"> </w:t>
      </w:r>
      <w:r>
        <w:t>i poprzecznie tworzących oczka siatki.</w:t>
      </w:r>
    </w:p>
    <w:p w14:paraId="4BEB7A04" w14:textId="77777777" w:rsidR="00074D0B" w:rsidRDefault="00000000">
      <w:pPr>
        <w:pStyle w:val="Tekstpodstawowy"/>
        <w:spacing w:before="252" w:line="244" w:lineRule="auto"/>
        <w:ind w:right="258"/>
        <w:jc w:val="both"/>
      </w:pPr>
      <w:r>
        <w:t>Pozostałe</w:t>
      </w:r>
      <w:r>
        <w:rPr>
          <w:spacing w:val="-10"/>
        </w:rPr>
        <w:t xml:space="preserve"> </w:t>
      </w:r>
      <w:r>
        <w:t>określenia</w:t>
      </w:r>
      <w:r>
        <w:rPr>
          <w:spacing w:val="-10"/>
        </w:rPr>
        <w:t xml:space="preserve"> </w:t>
      </w:r>
      <w:r>
        <w:t>podstawowe</w:t>
      </w:r>
      <w:r>
        <w:rPr>
          <w:spacing w:val="-10"/>
        </w:rPr>
        <w:t xml:space="preserve"> </w:t>
      </w:r>
      <w:r>
        <w:t>podane</w:t>
      </w:r>
      <w:r>
        <w:rPr>
          <w:spacing w:val="-10"/>
        </w:rPr>
        <w:t xml:space="preserve"> </w:t>
      </w:r>
      <w:r>
        <w:t>w</w:t>
      </w:r>
      <w:r>
        <w:rPr>
          <w:spacing w:val="-12"/>
        </w:rPr>
        <w:t xml:space="preserve"> </w:t>
      </w:r>
      <w:r>
        <w:t>niniejszej</w:t>
      </w:r>
      <w:r>
        <w:rPr>
          <w:spacing w:val="-10"/>
        </w:rPr>
        <w:t xml:space="preserve"> </w:t>
      </w:r>
      <w:r>
        <w:t>Specyfikacji</w:t>
      </w:r>
      <w:r>
        <w:rPr>
          <w:spacing w:val="-10"/>
        </w:rPr>
        <w:t xml:space="preserve"> </w:t>
      </w:r>
      <w:r>
        <w:t>są</w:t>
      </w:r>
      <w:r>
        <w:rPr>
          <w:spacing w:val="-12"/>
        </w:rPr>
        <w:t xml:space="preserve"> </w:t>
      </w:r>
      <w:r>
        <w:t>zgodne</w:t>
      </w:r>
      <w:r>
        <w:rPr>
          <w:spacing w:val="-12"/>
        </w:rPr>
        <w:t xml:space="preserve"> </w:t>
      </w:r>
      <w:r>
        <w:t>z</w:t>
      </w:r>
      <w:r>
        <w:rPr>
          <w:spacing w:val="-10"/>
        </w:rPr>
        <w:t xml:space="preserve"> </w:t>
      </w:r>
      <w:r>
        <w:t>odpowiednimi</w:t>
      </w:r>
      <w:r>
        <w:rPr>
          <w:spacing w:val="-10"/>
        </w:rPr>
        <w:t xml:space="preserve"> </w:t>
      </w:r>
      <w:r>
        <w:t>polskimi normami i z definicjami podanymi w Specyfikacji D-M 00.00.00 "Wymagania Ogólne" punkt 1.4.</w:t>
      </w:r>
    </w:p>
    <w:p w14:paraId="23B4D54B" w14:textId="77777777" w:rsidR="00074D0B" w:rsidRDefault="00000000">
      <w:pPr>
        <w:pStyle w:val="Nagwek2"/>
        <w:spacing w:before="190" w:line="240" w:lineRule="auto"/>
        <w:ind w:left="296" w:firstLine="0"/>
      </w:pPr>
      <w:r>
        <w:t>1.5.</w:t>
      </w:r>
      <w:r>
        <w:rPr>
          <w:spacing w:val="-4"/>
        </w:rPr>
        <w:t xml:space="preserve"> </w:t>
      </w:r>
      <w:r>
        <w:t>Ogólne</w:t>
      </w:r>
      <w:r>
        <w:rPr>
          <w:spacing w:val="-6"/>
        </w:rPr>
        <w:t xml:space="preserve"> </w:t>
      </w:r>
      <w:r>
        <w:t>wymagania</w:t>
      </w:r>
      <w:r>
        <w:rPr>
          <w:spacing w:val="-3"/>
        </w:rPr>
        <w:t xml:space="preserve"> </w:t>
      </w:r>
      <w:r>
        <w:t>dotyczące</w:t>
      </w:r>
      <w:r>
        <w:rPr>
          <w:spacing w:val="-5"/>
        </w:rPr>
        <w:t xml:space="preserve"> </w:t>
      </w:r>
      <w:r>
        <w:rPr>
          <w:spacing w:val="-2"/>
        </w:rPr>
        <w:t>robót</w:t>
      </w:r>
    </w:p>
    <w:p w14:paraId="6B675458" w14:textId="77777777" w:rsidR="00074D0B" w:rsidRDefault="00000000">
      <w:pPr>
        <w:pStyle w:val="Tekstpodstawowy"/>
        <w:spacing w:before="1"/>
        <w:ind w:right="129"/>
      </w:pPr>
      <w:r>
        <w:t xml:space="preserve">Ogólne wymagania dotyczące robót podano w Specyfikacji D-M-00.00.00 „Wymagania Ogólne” pkt. </w:t>
      </w:r>
      <w:r>
        <w:rPr>
          <w:spacing w:val="-4"/>
        </w:rPr>
        <w:t>1.5.</w:t>
      </w:r>
    </w:p>
    <w:p w14:paraId="761B9359" w14:textId="77777777" w:rsidR="00074D0B" w:rsidRDefault="00000000">
      <w:pPr>
        <w:pStyle w:val="Tekstpodstawowy"/>
        <w:spacing w:before="1"/>
      </w:pPr>
      <w:r>
        <w:t>Wszelkie</w:t>
      </w:r>
      <w:r>
        <w:rPr>
          <w:spacing w:val="-6"/>
        </w:rPr>
        <w:t xml:space="preserve"> </w:t>
      </w:r>
      <w:r>
        <w:t>warunki</w:t>
      </w:r>
      <w:r>
        <w:rPr>
          <w:spacing w:val="-4"/>
        </w:rPr>
        <w:t xml:space="preserve"> </w:t>
      </w:r>
      <w:r>
        <w:t>dotyczące</w:t>
      </w:r>
      <w:r>
        <w:rPr>
          <w:spacing w:val="-5"/>
        </w:rPr>
        <w:t xml:space="preserve"> </w:t>
      </w:r>
      <w:r>
        <w:t>wbudowania</w:t>
      </w:r>
      <w:r>
        <w:rPr>
          <w:spacing w:val="-6"/>
        </w:rPr>
        <w:t xml:space="preserve"> </w:t>
      </w:r>
      <w:r>
        <w:t>zgodnie</w:t>
      </w:r>
      <w:r>
        <w:rPr>
          <w:spacing w:val="-5"/>
        </w:rPr>
        <w:t xml:space="preserve"> </w:t>
      </w:r>
      <w:r>
        <w:t>z</w:t>
      </w:r>
      <w:r>
        <w:rPr>
          <w:spacing w:val="-5"/>
        </w:rPr>
        <w:t xml:space="preserve"> </w:t>
      </w:r>
      <w:r>
        <w:t>Kartą</w:t>
      </w:r>
      <w:r>
        <w:rPr>
          <w:spacing w:val="-5"/>
        </w:rPr>
        <w:t xml:space="preserve"> </w:t>
      </w:r>
      <w:r>
        <w:t>Techniczną</w:t>
      </w:r>
      <w:r>
        <w:rPr>
          <w:spacing w:val="-5"/>
        </w:rPr>
        <w:t xml:space="preserve"> </w:t>
      </w:r>
      <w:r>
        <w:t>Producenta</w:t>
      </w:r>
      <w:r>
        <w:rPr>
          <w:spacing w:val="-7"/>
        </w:rPr>
        <w:t xml:space="preserve"> </w:t>
      </w:r>
      <w:r>
        <w:rPr>
          <w:spacing w:val="-2"/>
        </w:rPr>
        <w:t>siatki.</w:t>
      </w:r>
    </w:p>
    <w:p w14:paraId="1AF0C661" w14:textId="77777777" w:rsidR="00074D0B" w:rsidRDefault="00000000">
      <w:pPr>
        <w:pStyle w:val="Nagwek1"/>
        <w:numPr>
          <w:ilvl w:val="0"/>
          <w:numId w:val="8"/>
        </w:numPr>
        <w:tabs>
          <w:tab w:val="left" w:pos="516"/>
        </w:tabs>
        <w:spacing w:before="251"/>
        <w:ind w:left="516" w:hanging="220"/>
      </w:pPr>
      <w:r>
        <w:rPr>
          <w:spacing w:val="-2"/>
        </w:rPr>
        <w:t>MATERIAŁY</w:t>
      </w:r>
    </w:p>
    <w:p w14:paraId="21F73342" w14:textId="77777777" w:rsidR="00074D0B" w:rsidRDefault="00000000">
      <w:pPr>
        <w:pStyle w:val="Nagwek2"/>
        <w:numPr>
          <w:ilvl w:val="1"/>
          <w:numId w:val="8"/>
        </w:numPr>
        <w:tabs>
          <w:tab w:val="left" w:pos="682"/>
        </w:tabs>
        <w:spacing w:before="2"/>
        <w:ind w:left="682" w:hanging="386"/>
      </w:pPr>
      <w:r>
        <w:t>Ogólne</w:t>
      </w:r>
      <w:r>
        <w:rPr>
          <w:spacing w:val="-8"/>
        </w:rPr>
        <w:t xml:space="preserve"> </w:t>
      </w:r>
      <w:r>
        <w:t>wymagania</w:t>
      </w:r>
      <w:r>
        <w:rPr>
          <w:spacing w:val="-4"/>
        </w:rPr>
        <w:t xml:space="preserve"> </w:t>
      </w:r>
      <w:r>
        <w:t>dotyczące</w:t>
      </w:r>
      <w:r>
        <w:rPr>
          <w:spacing w:val="-6"/>
        </w:rPr>
        <w:t xml:space="preserve"> </w:t>
      </w:r>
      <w:r>
        <w:rPr>
          <w:spacing w:val="-2"/>
        </w:rPr>
        <w:t>materiałów</w:t>
      </w:r>
    </w:p>
    <w:p w14:paraId="23763169" w14:textId="77777777" w:rsidR="00074D0B" w:rsidRDefault="00000000">
      <w:pPr>
        <w:pStyle w:val="Tekstpodstawowy"/>
        <w:spacing w:line="252" w:lineRule="exact"/>
      </w:pPr>
      <w:r>
        <w:t>Warunki</w:t>
      </w:r>
      <w:r>
        <w:rPr>
          <w:spacing w:val="-4"/>
        </w:rPr>
        <w:t xml:space="preserve"> </w:t>
      </w:r>
      <w:r>
        <w:t>ogólne</w:t>
      </w:r>
      <w:r>
        <w:rPr>
          <w:spacing w:val="-3"/>
        </w:rPr>
        <w:t xml:space="preserve"> </w:t>
      </w:r>
      <w:r>
        <w:t>stosowania</w:t>
      </w:r>
      <w:r>
        <w:rPr>
          <w:spacing w:val="-2"/>
        </w:rPr>
        <w:t xml:space="preserve"> </w:t>
      </w:r>
      <w:r>
        <w:t>materiałów,</w:t>
      </w:r>
      <w:r>
        <w:rPr>
          <w:spacing w:val="-3"/>
        </w:rPr>
        <w:t xml:space="preserve"> </w:t>
      </w:r>
      <w:r>
        <w:t>ich</w:t>
      </w:r>
      <w:r>
        <w:rPr>
          <w:spacing w:val="-2"/>
        </w:rPr>
        <w:t xml:space="preserve"> </w:t>
      </w:r>
      <w:r>
        <w:t>pozyskiwania</w:t>
      </w:r>
      <w:r>
        <w:rPr>
          <w:spacing w:val="-5"/>
        </w:rPr>
        <w:t xml:space="preserve"> </w:t>
      </w:r>
      <w:r>
        <w:t>i</w:t>
      </w:r>
      <w:r>
        <w:rPr>
          <w:spacing w:val="-1"/>
        </w:rPr>
        <w:t xml:space="preserve"> </w:t>
      </w:r>
      <w:r>
        <w:t>składowania</w:t>
      </w:r>
      <w:r>
        <w:rPr>
          <w:spacing w:val="-3"/>
        </w:rPr>
        <w:t xml:space="preserve"> </w:t>
      </w:r>
      <w:r>
        <w:t>podano</w:t>
      </w:r>
      <w:r>
        <w:rPr>
          <w:spacing w:val="-4"/>
        </w:rPr>
        <w:t xml:space="preserve"> </w:t>
      </w:r>
      <w:r>
        <w:t>w</w:t>
      </w:r>
      <w:r>
        <w:rPr>
          <w:spacing w:val="-4"/>
        </w:rPr>
        <w:t xml:space="preserve"> </w:t>
      </w:r>
      <w:r>
        <w:t>Specyfikacji</w:t>
      </w:r>
      <w:r>
        <w:rPr>
          <w:spacing w:val="-1"/>
        </w:rPr>
        <w:t xml:space="preserve"> </w:t>
      </w:r>
      <w:r>
        <w:t>D-</w:t>
      </w:r>
      <w:r>
        <w:rPr>
          <w:spacing w:val="-5"/>
        </w:rPr>
        <w:t>M-</w:t>
      </w:r>
    </w:p>
    <w:p w14:paraId="08525919" w14:textId="77777777" w:rsidR="00074D0B" w:rsidRDefault="00000000">
      <w:pPr>
        <w:pStyle w:val="Tekstpodstawowy"/>
        <w:spacing w:before="1" w:line="252" w:lineRule="exact"/>
      </w:pPr>
      <w:r>
        <w:t>00.00.00</w:t>
      </w:r>
      <w:r>
        <w:rPr>
          <w:spacing w:val="-6"/>
        </w:rPr>
        <w:t xml:space="preserve"> </w:t>
      </w:r>
      <w:r>
        <w:t>„Wymagania</w:t>
      </w:r>
      <w:r>
        <w:rPr>
          <w:spacing w:val="-3"/>
        </w:rPr>
        <w:t xml:space="preserve"> </w:t>
      </w:r>
      <w:r>
        <w:t>Ogólne”</w:t>
      </w:r>
      <w:r>
        <w:rPr>
          <w:spacing w:val="-5"/>
        </w:rPr>
        <w:t xml:space="preserve"> </w:t>
      </w:r>
      <w:r>
        <w:t>pkt.</w:t>
      </w:r>
      <w:r>
        <w:rPr>
          <w:spacing w:val="-5"/>
        </w:rPr>
        <w:t xml:space="preserve"> 2.</w:t>
      </w:r>
    </w:p>
    <w:p w14:paraId="5A30C04A" w14:textId="77777777" w:rsidR="00074D0B" w:rsidRDefault="00000000">
      <w:pPr>
        <w:pStyle w:val="Tekstpodstawowy"/>
      </w:pPr>
      <w:r>
        <w:t>W</w:t>
      </w:r>
      <w:r>
        <w:rPr>
          <w:spacing w:val="80"/>
        </w:rPr>
        <w:t xml:space="preserve"> </w:t>
      </w:r>
      <w:r>
        <w:t>celu</w:t>
      </w:r>
      <w:r>
        <w:rPr>
          <w:spacing w:val="79"/>
        </w:rPr>
        <w:t xml:space="preserve"> </w:t>
      </w:r>
      <w:r>
        <w:t>zabezpieczenia</w:t>
      </w:r>
      <w:r>
        <w:rPr>
          <w:spacing w:val="80"/>
        </w:rPr>
        <w:t xml:space="preserve"> </w:t>
      </w:r>
      <w:r>
        <w:t>nawierzchni</w:t>
      </w:r>
      <w:r>
        <w:rPr>
          <w:spacing w:val="80"/>
        </w:rPr>
        <w:t xml:space="preserve"> </w:t>
      </w:r>
      <w:r>
        <w:t>przed</w:t>
      </w:r>
      <w:r>
        <w:rPr>
          <w:spacing w:val="80"/>
        </w:rPr>
        <w:t xml:space="preserve"> </w:t>
      </w:r>
      <w:r>
        <w:t>przenoszeniem</w:t>
      </w:r>
      <w:r>
        <w:rPr>
          <w:spacing w:val="80"/>
        </w:rPr>
        <w:t xml:space="preserve"> </w:t>
      </w:r>
      <w:r>
        <w:t>spękań</w:t>
      </w:r>
      <w:r>
        <w:rPr>
          <w:spacing w:val="80"/>
        </w:rPr>
        <w:t xml:space="preserve"> </w:t>
      </w:r>
      <w:r>
        <w:t>należy</w:t>
      </w:r>
      <w:r>
        <w:rPr>
          <w:spacing w:val="79"/>
        </w:rPr>
        <w:t xml:space="preserve"> </w:t>
      </w:r>
      <w:r>
        <w:t>stosować</w:t>
      </w:r>
      <w:r>
        <w:rPr>
          <w:spacing w:val="80"/>
        </w:rPr>
        <w:t xml:space="preserve"> </w:t>
      </w:r>
      <w:r>
        <w:t xml:space="preserve">następujące </w:t>
      </w:r>
      <w:r>
        <w:rPr>
          <w:spacing w:val="-2"/>
        </w:rPr>
        <w:t>materiały:</w:t>
      </w:r>
    </w:p>
    <w:p w14:paraId="1B4DB72B" w14:textId="77777777" w:rsidR="00074D0B" w:rsidRDefault="00000000">
      <w:pPr>
        <w:pStyle w:val="Akapitzlist"/>
        <w:numPr>
          <w:ilvl w:val="0"/>
          <w:numId w:val="1"/>
        </w:numPr>
        <w:tabs>
          <w:tab w:val="left" w:pos="1016"/>
        </w:tabs>
        <w:spacing w:before="1"/>
      </w:pPr>
      <w:r>
        <w:t>emulsję</w:t>
      </w:r>
      <w:r>
        <w:rPr>
          <w:spacing w:val="-5"/>
        </w:rPr>
        <w:t xml:space="preserve"> </w:t>
      </w:r>
      <w:r>
        <w:rPr>
          <w:spacing w:val="-2"/>
        </w:rPr>
        <w:t>asfaltową,</w:t>
      </w:r>
    </w:p>
    <w:p w14:paraId="0F78AFC3" w14:textId="77777777" w:rsidR="00074D0B" w:rsidRDefault="00000000">
      <w:pPr>
        <w:pStyle w:val="Akapitzlist"/>
        <w:numPr>
          <w:ilvl w:val="0"/>
          <w:numId w:val="1"/>
        </w:numPr>
        <w:tabs>
          <w:tab w:val="left" w:pos="1016"/>
        </w:tabs>
      </w:pPr>
      <w:r>
        <w:rPr>
          <w:spacing w:val="-2"/>
        </w:rPr>
        <w:t>siatkę.</w:t>
      </w:r>
    </w:p>
    <w:p w14:paraId="23FB75BA" w14:textId="77777777" w:rsidR="00074D0B" w:rsidRDefault="00000000">
      <w:pPr>
        <w:pStyle w:val="Nagwek2"/>
        <w:numPr>
          <w:ilvl w:val="2"/>
          <w:numId w:val="8"/>
        </w:numPr>
        <w:tabs>
          <w:tab w:val="left" w:pos="847"/>
        </w:tabs>
        <w:spacing w:before="251" w:line="240" w:lineRule="auto"/>
        <w:ind w:left="847" w:hanging="551"/>
      </w:pPr>
      <w:r>
        <w:t>Emulsja</w:t>
      </w:r>
      <w:r>
        <w:rPr>
          <w:spacing w:val="-6"/>
        </w:rPr>
        <w:t xml:space="preserve"> </w:t>
      </w:r>
      <w:r>
        <w:rPr>
          <w:spacing w:val="-2"/>
        </w:rPr>
        <w:t>asfaltowa</w:t>
      </w:r>
    </w:p>
    <w:p w14:paraId="00E028A8" w14:textId="77777777" w:rsidR="00074D0B" w:rsidRDefault="00000000">
      <w:pPr>
        <w:pStyle w:val="Tekstpodstawowy"/>
        <w:spacing w:before="2"/>
        <w:ind w:right="150"/>
      </w:pPr>
      <w:r>
        <w:t>Należy</w:t>
      </w:r>
      <w:r>
        <w:rPr>
          <w:spacing w:val="80"/>
        </w:rPr>
        <w:t xml:space="preserve"> </w:t>
      </w:r>
      <w:r>
        <w:t>stosować</w:t>
      </w:r>
      <w:r>
        <w:rPr>
          <w:spacing w:val="34"/>
        </w:rPr>
        <w:t xml:space="preserve"> </w:t>
      </w:r>
      <w:r>
        <w:t>emulsję</w:t>
      </w:r>
      <w:r>
        <w:rPr>
          <w:spacing w:val="32"/>
        </w:rPr>
        <w:t xml:space="preserve"> </w:t>
      </w:r>
      <w:r>
        <w:t>asfaltową</w:t>
      </w:r>
      <w:r>
        <w:rPr>
          <w:spacing w:val="32"/>
        </w:rPr>
        <w:t xml:space="preserve"> </w:t>
      </w:r>
      <w:r>
        <w:t>modyfikowaną</w:t>
      </w:r>
      <w:r>
        <w:rPr>
          <w:spacing w:val="29"/>
        </w:rPr>
        <w:t xml:space="preserve"> </w:t>
      </w:r>
      <w:r>
        <w:t>C60BP3</w:t>
      </w:r>
      <w:r>
        <w:rPr>
          <w:spacing w:val="33"/>
        </w:rPr>
        <w:t xml:space="preserve"> </w:t>
      </w:r>
      <w:r>
        <w:t>ZM</w:t>
      </w:r>
      <w:r>
        <w:rPr>
          <w:spacing w:val="33"/>
        </w:rPr>
        <w:t xml:space="preserve"> </w:t>
      </w:r>
      <w:r>
        <w:t>o</w:t>
      </w:r>
      <w:r>
        <w:rPr>
          <w:spacing w:val="31"/>
        </w:rPr>
        <w:t xml:space="preserve"> </w:t>
      </w:r>
      <w:r>
        <w:t>właściwościach</w:t>
      </w:r>
      <w:r>
        <w:rPr>
          <w:spacing w:val="80"/>
        </w:rPr>
        <w:t xml:space="preserve"> </w:t>
      </w:r>
      <w:r>
        <w:t>wg</w:t>
      </w:r>
      <w:r>
        <w:rPr>
          <w:spacing w:val="33"/>
        </w:rPr>
        <w:t xml:space="preserve"> </w:t>
      </w:r>
      <w:r>
        <w:t>Tablicy</w:t>
      </w:r>
      <w:r>
        <w:rPr>
          <w:spacing w:val="31"/>
        </w:rPr>
        <w:t xml:space="preserve"> </w:t>
      </w:r>
      <w:r>
        <w:t>1 ST D-04.03.01 Oczyszczenie i skropienie warstw nawierzchni.</w:t>
      </w:r>
    </w:p>
    <w:p w14:paraId="32845E78" w14:textId="77777777" w:rsidR="00074D0B" w:rsidRDefault="00000000">
      <w:pPr>
        <w:pStyle w:val="Tekstpodstawowy"/>
        <w:spacing w:before="29"/>
        <w:ind w:left="0"/>
        <w:rPr>
          <w:sz w:val="20"/>
        </w:rPr>
      </w:pPr>
      <w:r>
        <w:rPr>
          <w:noProof/>
        </w:rPr>
        <mc:AlternateContent>
          <mc:Choice Requires="wps">
            <w:drawing>
              <wp:anchor distT="0" distB="0" distL="0" distR="0" simplePos="0" relativeHeight="487587840" behindDoc="1" locked="0" layoutInCell="1" allowOverlap="1" wp14:anchorId="2C18B608" wp14:editId="4B0C0E1F">
                <wp:simplePos x="0" y="0"/>
                <wp:positionH relativeFrom="page">
                  <wp:posOffset>787158</wp:posOffset>
                </wp:positionH>
                <wp:positionV relativeFrom="paragraph">
                  <wp:posOffset>186042</wp:posOffset>
                </wp:positionV>
                <wp:extent cx="5967730" cy="663575"/>
                <wp:effectExtent l="0" t="0" r="0" b="0"/>
                <wp:wrapTopAndBottom/>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7730" cy="663575"/>
                        </a:xfrm>
                        <a:prstGeom prst="rect">
                          <a:avLst/>
                        </a:prstGeom>
                        <a:ln w="12700">
                          <a:solidFill>
                            <a:srgbClr val="FF0000"/>
                          </a:solidFill>
                          <a:prstDash val="solid"/>
                        </a:ln>
                      </wps:spPr>
                      <wps:txbx>
                        <w:txbxContent>
                          <w:p w14:paraId="50601D9B" w14:textId="77777777" w:rsidR="00074D0B" w:rsidRDefault="00000000">
                            <w:pPr>
                              <w:spacing w:line="201" w:lineRule="exact"/>
                              <w:ind w:left="166"/>
                              <w:jc w:val="both"/>
                              <w:rPr>
                                <w:b/>
                              </w:rPr>
                            </w:pPr>
                            <w:r>
                              <w:rPr>
                                <w:b/>
                              </w:rPr>
                              <w:t>2.1.2.</w:t>
                            </w:r>
                            <w:r>
                              <w:rPr>
                                <w:b/>
                                <w:spacing w:val="-2"/>
                              </w:rPr>
                              <w:t xml:space="preserve"> Siatka</w:t>
                            </w:r>
                          </w:p>
                          <w:p w14:paraId="125C9BE0" w14:textId="77777777" w:rsidR="00074D0B" w:rsidRDefault="00000000">
                            <w:pPr>
                              <w:pStyle w:val="Tekstpodstawowy"/>
                              <w:ind w:left="166" w:right="132"/>
                              <w:jc w:val="both"/>
                            </w:pPr>
                            <w:r>
                              <w:t>Do</w:t>
                            </w:r>
                            <w:r>
                              <w:rPr>
                                <w:spacing w:val="-16"/>
                              </w:rPr>
                              <w:t xml:space="preserve"> </w:t>
                            </w:r>
                            <w:r>
                              <w:t>wykonania</w:t>
                            </w:r>
                            <w:r>
                              <w:rPr>
                                <w:spacing w:val="-14"/>
                              </w:rPr>
                              <w:t xml:space="preserve"> </w:t>
                            </w:r>
                            <w:r>
                              <w:t>zabezpieczenia</w:t>
                            </w:r>
                            <w:r>
                              <w:rPr>
                                <w:spacing w:val="-14"/>
                              </w:rPr>
                              <w:t xml:space="preserve"> </w:t>
                            </w:r>
                            <w:r>
                              <w:t>przeciw</w:t>
                            </w:r>
                            <w:r>
                              <w:rPr>
                                <w:spacing w:val="-13"/>
                              </w:rPr>
                              <w:t xml:space="preserve"> </w:t>
                            </w:r>
                            <w:r>
                              <w:t>spękaniom</w:t>
                            </w:r>
                            <w:r>
                              <w:rPr>
                                <w:spacing w:val="-14"/>
                              </w:rPr>
                              <w:t xml:space="preserve"> </w:t>
                            </w:r>
                            <w:r>
                              <w:t>na</w:t>
                            </w:r>
                            <w:r>
                              <w:rPr>
                                <w:spacing w:val="-14"/>
                              </w:rPr>
                              <w:t xml:space="preserve"> </w:t>
                            </w:r>
                            <w:r>
                              <w:t>styku</w:t>
                            </w:r>
                            <w:r>
                              <w:rPr>
                                <w:spacing w:val="-14"/>
                              </w:rPr>
                              <w:t xml:space="preserve"> </w:t>
                            </w:r>
                            <w:r>
                              <w:t>starych</w:t>
                            </w:r>
                            <w:r>
                              <w:rPr>
                                <w:spacing w:val="-13"/>
                              </w:rPr>
                              <w:t xml:space="preserve"> </w:t>
                            </w:r>
                            <w:r>
                              <w:t>i</w:t>
                            </w:r>
                            <w:r>
                              <w:rPr>
                                <w:spacing w:val="-14"/>
                              </w:rPr>
                              <w:t xml:space="preserve"> </w:t>
                            </w:r>
                            <w:r>
                              <w:t>nowych</w:t>
                            </w:r>
                            <w:r>
                              <w:rPr>
                                <w:spacing w:val="-14"/>
                              </w:rPr>
                              <w:t xml:space="preserve"> </w:t>
                            </w:r>
                            <w:r>
                              <w:t>warstw</w:t>
                            </w:r>
                            <w:r>
                              <w:rPr>
                                <w:spacing w:val="-14"/>
                              </w:rPr>
                              <w:t xml:space="preserve"> </w:t>
                            </w:r>
                            <w:r>
                              <w:t>asfaltowych</w:t>
                            </w:r>
                            <w:r>
                              <w:rPr>
                                <w:spacing w:val="-13"/>
                              </w:rPr>
                              <w:t xml:space="preserve"> </w:t>
                            </w:r>
                            <w:r>
                              <w:t xml:space="preserve">należy zastosować siatkę </w:t>
                            </w:r>
                            <w:r>
                              <w:rPr>
                                <w:b/>
                              </w:rPr>
                              <w:t xml:space="preserve">z włókien szklanych </w:t>
                            </w:r>
                            <w:r>
                              <w:t>nasączaną asfaltem w całej wiązce włókien, zabezpieczoną przed sklejaniem się poprzez warstwy posypki z piasku oraz foli.</w:t>
                            </w:r>
                          </w:p>
                        </w:txbxContent>
                      </wps:txbx>
                      <wps:bodyPr wrap="square" lIns="0" tIns="0" rIns="0" bIns="0" rtlCol="0">
                        <a:noAutofit/>
                      </wps:bodyPr>
                    </wps:wsp>
                  </a:graphicData>
                </a:graphic>
              </wp:anchor>
            </w:drawing>
          </mc:Choice>
          <mc:Fallback>
            <w:pict>
              <v:shapetype w14:anchorId="2C18B608" id="_x0000_t202" coordsize="21600,21600" o:spt="202" path="m,l,21600r21600,l21600,xe">
                <v:stroke joinstyle="miter"/>
                <v:path gradientshapeok="t" o:connecttype="rect"/>
              </v:shapetype>
              <v:shape id="Textbox 1" o:spid="_x0000_s1026" type="#_x0000_t202" style="position:absolute;margin-left:62pt;margin-top:14.65pt;width:469.9pt;height:52.2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" filled="f" strokecolor="red" strokeweight="1pt">
                <v:path arrowok="t"/>
                <v:textbox inset="0,0,0,0">
                  <w:txbxContent>
                    <w:p w14:paraId="50601D9B" w14:textId="77777777" w:rsidR="00074D0B" w:rsidRDefault="00000000">
                      <w:pPr>
                        <w:spacing w:line="201" w:lineRule="exact"/>
                        <w:ind w:left="166"/>
                        <w:jc w:val="both"/>
                        <w:rPr>
                          <w:b/>
                        </w:rPr>
                      </w:pPr>
                      <w:r>
                        <w:rPr>
                          <w:b/>
                        </w:rPr>
                        <w:t>2.1.2.</w:t>
                      </w:r>
                      <w:r>
                        <w:rPr>
                          <w:b/>
                          <w:spacing w:val="-2"/>
                        </w:rPr>
                        <w:t xml:space="preserve"> Siatka</w:t>
                      </w:r>
                    </w:p>
                    <w:p w14:paraId="125C9BE0" w14:textId="77777777" w:rsidR="00074D0B" w:rsidRDefault="00000000">
                      <w:pPr>
                        <w:pStyle w:val="Tekstpodstawowy"/>
                        <w:ind w:left="166" w:right="132"/>
                        <w:jc w:val="both"/>
                      </w:pPr>
                      <w:r>
                        <w:t>Do</w:t>
                      </w:r>
                      <w:r>
                        <w:rPr>
                          <w:spacing w:val="-16"/>
                        </w:rPr>
                        <w:t xml:space="preserve"> </w:t>
                      </w:r>
                      <w:r>
                        <w:t>wykonania</w:t>
                      </w:r>
                      <w:r>
                        <w:rPr>
                          <w:spacing w:val="-14"/>
                        </w:rPr>
                        <w:t xml:space="preserve"> </w:t>
                      </w:r>
                      <w:r>
                        <w:t>zabezpieczenia</w:t>
                      </w:r>
                      <w:r>
                        <w:rPr>
                          <w:spacing w:val="-14"/>
                        </w:rPr>
                        <w:t xml:space="preserve"> </w:t>
                      </w:r>
                      <w:r>
                        <w:t>przeciw</w:t>
                      </w:r>
                      <w:r>
                        <w:rPr>
                          <w:spacing w:val="-13"/>
                        </w:rPr>
                        <w:t xml:space="preserve"> </w:t>
                      </w:r>
                      <w:r>
                        <w:t>spękaniom</w:t>
                      </w:r>
                      <w:r>
                        <w:rPr>
                          <w:spacing w:val="-14"/>
                        </w:rPr>
                        <w:t xml:space="preserve"> </w:t>
                      </w:r>
                      <w:r>
                        <w:t>na</w:t>
                      </w:r>
                      <w:r>
                        <w:rPr>
                          <w:spacing w:val="-14"/>
                        </w:rPr>
                        <w:t xml:space="preserve"> </w:t>
                      </w:r>
                      <w:r>
                        <w:t>styku</w:t>
                      </w:r>
                      <w:r>
                        <w:rPr>
                          <w:spacing w:val="-14"/>
                        </w:rPr>
                        <w:t xml:space="preserve"> </w:t>
                      </w:r>
                      <w:r>
                        <w:t>starych</w:t>
                      </w:r>
                      <w:r>
                        <w:rPr>
                          <w:spacing w:val="-13"/>
                        </w:rPr>
                        <w:t xml:space="preserve"> </w:t>
                      </w:r>
                      <w:r>
                        <w:t>i</w:t>
                      </w:r>
                      <w:r>
                        <w:rPr>
                          <w:spacing w:val="-14"/>
                        </w:rPr>
                        <w:t xml:space="preserve"> </w:t>
                      </w:r>
                      <w:r>
                        <w:t>nowych</w:t>
                      </w:r>
                      <w:r>
                        <w:rPr>
                          <w:spacing w:val="-14"/>
                        </w:rPr>
                        <w:t xml:space="preserve"> </w:t>
                      </w:r>
                      <w:r>
                        <w:t>warstw</w:t>
                      </w:r>
                      <w:r>
                        <w:rPr>
                          <w:spacing w:val="-14"/>
                        </w:rPr>
                        <w:t xml:space="preserve"> </w:t>
                      </w:r>
                      <w:r>
                        <w:t>asfaltowych</w:t>
                      </w:r>
                      <w:r>
                        <w:rPr>
                          <w:spacing w:val="-13"/>
                        </w:rPr>
                        <w:t xml:space="preserve"> </w:t>
                      </w:r>
                      <w:r>
                        <w:t xml:space="preserve">należy zastosować siatkę </w:t>
                      </w:r>
                      <w:r>
                        <w:rPr>
                          <w:b/>
                        </w:rPr>
                        <w:t xml:space="preserve">z włókien szklanych </w:t>
                      </w:r>
                      <w:r>
                        <w:t>nasączaną asfaltem w całej wiązce włókien, zabezpieczoną przed sklejaniem się poprzez warstwy posypki z piasku oraz foli.</w:t>
                      </w:r>
                    </w:p>
                  </w:txbxContent>
                </v:textbox>
                <w10:wrap type="topAndBottom" anchorx="page"/>
              </v:shape>
            </w:pict>
          </mc:Fallback>
        </mc:AlternateContent>
      </w:r>
    </w:p>
    <w:p w14:paraId="1B28E63B" w14:textId="77777777" w:rsidR="00074D0B" w:rsidRDefault="00074D0B">
      <w:pPr>
        <w:rPr>
          <w:sz w:val="20"/>
        </w:rPr>
        <w:sectPr w:rsidR="00074D0B" w:rsidSect="00617F35">
          <w:type w:val="continuous"/>
          <w:pgSz w:w="11910" w:h="16840"/>
          <w:pgMar w:top="1440" w:right="1160" w:bottom="280" w:left="1120" w:header="708" w:footer="708" w:gutter="0"/>
          <w:cols w:space="708"/>
        </w:sectPr>
      </w:pPr>
    </w:p>
    <w:p w14:paraId="0B15331A" w14:textId="77777777" w:rsidR="00074D0B" w:rsidRDefault="00074D0B">
      <w:pPr>
        <w:pStyle w:val="Tekstpodstawowy"/>
        <w:ind w:left="0"/>
      </w:pPr>
    </w:p>
    <w:p w14:paraId="4756171E" w14:textId="77777777" w:rsidR="00074D0B" w:rsidRDefault="00074D0B">
      <w:pPr>
        <w:pStyle w:val="Tekstpodstawowy"/>
        <w:spacing w:before="235"/>
        <w:ind w:left="0"/>
      </w:pPr>
    </w:p>
    <w:p w14:paraId="4CC1B19A" w14:textId="77777777" w:rsidR="00074D0B" w:rsidRDefault="00000000">
      <w:pPr>
        <w:pStyle w:val="Tekstpodstawowy"/>
        <w:spacing w:after="2"/>
        <w:ind w:right="3171"/>
      </w:pPr>
      <w:r>
        <w:t>Szczegółowe</w:t>
      </w:r>
      <w:r>
        <w:rPr>
          <w:spacing w:val="-5"/>
        </w:rPr>
        <w:t xml:space="preserve"> </w:t>
      </w:r>
      <w:r>
        <w:t>wymagania</w:t>
      </w:r>
      <w:r>
        <w:rPr>
          <w:spacing w:val="-5"/>
        </w:rPr>
        <w:t xml:space="preserve"> </w:t>
      </w:r>
      <w:r>
        <w:t>dotyczące</w:t>
      </w:r>
      <w:r>
        <w:rPr>
          <w:spacing w:val="-7"/>
        </w:rPr>
        <w:t xml:space="preserve"> </w:t>
      </w:r>
      <w:r>
        <w:t>siatki</w:t>
      </w:r>
      <w:r>
        <w:rPr>
          <w:spacing w:val="-4"/>
        </w:rPr>
        <w:t xml:space="preserve"> </w:t>
      </w:r>
      <w:r>
        <w:t>podano</w:t>
      </w:r>
      <w:r>
        <w:rPr>
          <w:spacing w:val="-5"/>
        </w:rPr>
        <w:t xml:space="preserve"> </w:t>
      </w:r>
      <w:r>
        <w:t>w</w:t>
      </w:r>
      <w:r>
        <w:rPr>
          <w:spacing w:val="-5"/>
        </w:rPr>
        <w:t xml:space="preserve"> </w:t>
      </w:r>
      <w:r>
        <w:t>Tablicy</w:t>
      </w:r>
      <w:r>
        <w:rPr>
          <w:spacing w:val="-5"/>
        </w:rPr>
        <w:t xml:space="preserve"> </w:t>
      </w:r>
      <w:r>
        <w:t>1. Tablica 1</w:t>
      </w:r>
    </w:p>
    <w:tbl>
      <w:tblPr>
        <w:tblStyle w:val="TableNormal"/>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1"/>
        <w:gridCol w:w="4504"/>
      </w:tblGrid>
      <w:tr w:rsidR="00074D0B" w14:paraId="444CAD75" w14:textId="77777777">
        <w:trPr>
          <w:trHeight w:val="253"/>
        </w:trPr>
        <w:tc>
          <w:tcPr>
            <w:tcW w:w="4561" w:type="dxa"/>
          </w:tcPr>
          <w:p w14:paraId="3DC73F0E" w14:textId="77777777" w:rsidR="00074D0B" w:rsidRDefault="00000000">
            <w:pPr>
              <w:pStyle w:val="TableParagraph"/>
              <w:spacing w:line="234" w:lineRule="exact"/>
              <w:ind w:left="110"/>
              <w:rPr>
                <w:b/>
              </w:rPr>
            </w:pPr>
            <w:r>
              <w:rPr>
                <w:b/>
                <w:spacing w:val="-2"/>
              </w:rPr>
              <w:t>Parametr</w:t>
            </w:r>
          </w:p>
        </w:tc>
        <w:tc>
          <w:tcPr>
            <w:tcW w:w="4504" w:type="dxa"/>
          </w:tcPr>
          <w:p w14:paraId="1FCADB52" w14:textId="77777777" w:rsidR="00074D0B" w:rsidRDefault="00000000">
            <w:pPr>
              <w:pStyle w:val="TableParagraph"/>
              <w:spacing w:line="234" w:lineRule="exact"/>
              <w:rPr>
                <w:b/>
              </w:rPr>
            </w:pPr>
            <w:r>
              <w:rPr>
                <w:b/>
                <w:spacing w:val="-2"/>
              </w:rPr>
              <w:t>Wartość</w:t>
            </w:r>
          </w:p>
        </w:tc>
      </w:tr>
      <w:tr w:rsidR="00074D0B" w14:paraId="7A5BE2C0" w14:textId="77777777">
        <w:trPr>
          <w:trHeight w:val="251"/>
        </w:trPr>
        <w:tc>
          <w:tcPr>
            <w:tcW w:w="4561" w:type="dxa"/>
          </w:tcPr>
          <w:p w14:paraId="4CA74515" w14:textId="77777777" w:rsidR="00074D0B" w:rsidRDefault="00000000">
            <w:pPr>
              <w:pStyle w:val="TableParagraph"/>
              <w:ind w:left="110"/>
            </w:pPr>
            <w:r>
              <w:rPr>
                <w:spacing w:val="-2"/>
              </w:rPr>
              <w:t>Materiał</w:t>
            </w:r>
          </w:p>
        </w:tc>
        <w:tc>
          <w:tcPr>
            <w:tcW w:w="4504" w:type="dxa"/>
          </w:tcPr>
          <w:p w14:paraId="48121FD4" w14:textId="77777777" w:rsidR="00074D0B" w:rsidRDefault="00000000">
            <w:pPr>
              <w:pStyle w:val="TableParagraph"/>
            </w:pPr>
            <w:r>
              <w:t>włókno</w:t>
            </w:r>
            <w:r>
              <w:rPr>
                <w:spacing w:val="-4"/>
              </w:rPr>
              <w:t xml:space="preserve"> </w:t>
            </w:r>
            <w:r>
              <w:rPr>
                <w:spacing w:val="-2"/>
              </w:rPr>
              <w:t>szklane</w:t>
            </w:r>
          </w:p>
        </w:tc>
      </w:tr>
      <w:tr w:rsidR="00074D0B" w14:paraId="15863F0E" w14:textId="77777777">
        <w:trPr>
          <w:trHeight w:val="253"/>
        </w:trPr>
        <w:tc>
          <w:tcPr>
            <w:tcW w:w="4561" w:type="dxa"/>
          </w:tcPr>
          <w:p w14:paraId="3216DEAE" w14:textId="77777777" w:rsidR="00074D0B" w:rsidRDefault="00000000">
            <w:pPr>
              <w:pStyle w:val="TableParagraph"/>
              <w:spacing w:before="1" w:line="233" w:lineRule="exact"/>
              <w:ind w:left="110"/>
            </w:pPr>
            <w:r>
              <w:t>Wydłużenie</w:t>
            </w:r>
            <w:r>
              <w:rPr>
                <w:spacing w:val="-5"/>
              </w:rPr>
              <w:t xml:space="preserve"> </w:t>
            </w:r>
            <w:r>
              <w:t>graniczne</w:t>
            </w:r>
            <w:r>
              <w:rPr>
                <w:spacing w:val="-4"/>
              </w:rPr>
              <w:t xml:space="preserve"> </w:t>
            </w:r>
            <w:r>
              <w:t>przy</w:t>
            </w:r>
            <w:r>
              <w:rPr>
                <w:spacing w:val="-6"/>
              </w:rPr>
              <w:t xml:space="preserve"> </w:t>
            </w:r>
            <w:r>
              <w:t>zerwaniu</w:t>
            </w:r>
            <w:r>
              <w:rPr>
                <w:spacing w:val="-7"/>
              </w:rPr>
              <w:t xml:space="preserve"> </w:t>
            </w:r>
            <w:r>
              <w:rPr>
                <w:spacing w:val="-5"/>
              </w:rPr>
              <w:t>(%)</w:t>
            </w:r>
          </w:p>
        </w:tc>
        <w:tc>
          <w:tcPr>
            <w:tcW w:w="4504" w:type="dxa"/>
          </w:tcPr>
          <w:p w14:paraId="326987A9" w14:textId="77777777" w:rsidR="00074D0B" w:rsidRDefault="00000000">
            <w:pPr>
              <w:pStyle w:val="TableParagraph"/>
              <w:spacing w:before="1" w:line="233" w:lineRule="exact"/>
            </w:pPr>
            <w:r>
              <w:t xml:space="preserve">max </w:t>
            </w:r>
            <w:r>
              <w:rPr>
                <w:spacing w:val="-5"/>
              </w:rPr>
              <w:t>3%</w:t>
            </w:r>
          </w:p>
        </w:tc>
      </w:tr>
      <w:tr w:rsidR="00074D0B" w14:paraId="1B3153E8" w14:textId="77777777">
        <w:trPr>
          <w:trHeight w:val="791"/>
        </w:trPr>
        <w:tc>
          <w:tcPr>
            <w:tcW w:w="4561" w:type="dxa"/>
          </w:tcPr>
          <w:p w14:paraId="5A2DBBB3" w14:textId="77777777" w:rsidR="00074D0B" w:rsidRDefault="00000000">
            <w:pPr>
              <w:pStyle w:val="TableParagraph"/>
              <w:spacing w:line="251" w:lineRule="exact"/>
              <w:ind w:left="110"/>
            </w:pPr>
            <w:r>
              <w:t>Wytrzymałość</w:t>
            </w:r>
            <w:r>
              <w:rPr>
                <w:spacing w:val="-6"/>
              </w:rPr>
              <w:t xml:space="preserve"> </w:t>
            </w:r>
            <w:r>
              <w:t>na</w:t>
            </w:r>
            <w:r>
              <w:rPr>
                <w:spacing w:val="-6"/>
              </w:rPr>
              <w:t xml:space="preserve"> </w:t>
            </w:r>
            <w:r>
              <w:t>rozciąganie</w:t>
            </w:r>
            <w:r>
              <w:rPr>
                <w:spacing w:val="-4"/>
              </w:rPr>
              <w:t xml:space="preserve"> </w:t>
            </w:r>
            <w:r>
              <w:rPr>
                <w:spacing w:val="-2"/>
              </w:rPr>
              <w:t>(kN/m)</w:t>
            </w:r>
          </w:p>
          <w:p w14:paraId="2786A409" w14:textId="77777777" w:rsidR="00074D0B" w:rsidRDefault="00000000">
            <w:pPr>
              <w:pStyle w:val="TableParagraph"/>
              <w:numPr>
                <w:ilvl w:val="0"/>
                <w:numId w:val="6"/>
              </w:numPr>
              <w:tabs>
                <w:tab w:val="left" w:pos="830"/>
              </w:tabs>
              <w:spacing w:before="2" w:line="269" w:lineRule="exact"/>
            </w:pPr>
            <w:r>
              <w:rPr>
                <w:spacing w:val="-2"/>
              </w:rPr>
              <w:t>wszerz</w:t>
            </w:r>
          </w:p>
          <w:p w14:paraId="734FB739" w14:textId="77777777" w:rsidR="00074D0B" w:rsidRDefault="00000000">
            <w:pPr>
              <w:pStyle w:val="TableParagraph"/>
              <w:numPr>
                <w:ilvl w:val="0"/>
                <w:numId w:val="6"/>
              </w:numPr>
              <w:tabs>
                <w:tab w:val="left" w:pos="830"/>
              </w:tabs>
              <w:spacing w:line="249" w:lineRule="exact"/>
            </w:pPr>
            <w:r>
              <w:rPr>
                <w:spacing w:val="-2"/>
              </w:rPr>
              <w:t>wzdłuż</w:t>
            </w:r>
          </w:p>
        </w:tc>
        <w:tc>
          <w:tcPr>
            <w:tcW w:w="4504" w:type="dxa"/>
          </w:tcPr>
          <w:p w14:paraId="5434EA43" w14:textId="77777777" w:rsidR="00074D0B" w:rsidRDefault="00000000">
            <w:pPr>
              <w:pStyle w:val="TableParagraph"/>
              <w:spacing w:before="253" w:line="252" w:lineRule="exact"/>
            </w:pPr>
            <w:r>
              <w:rPr>
                <w:spacing w:val="-4"/>
              </w:rPr>
              <w:t>≥120</w:t>
            </w:r>
          </w:p>
          <w:p w14:paraId="0D0BDD31" w14:textId="77777777" w:rsidR="00074D0B" w:rsidRDefault="00000000">
            <w:pPr>
              <w:pStyle w:val="TableParagraph"/>
              <w:spacing w:line="252" w:lineRule="exact"/>
            </w:pPr>
            <w:r>
              <w:rPr>
                <w:spacing w:val="-4"/>
              </w:rPr>
              <w:t>≥120</w:t>
            </w:r>
          </w:p>
        </w:tc>
      </w:tr>
    </w:tbl>
    <w:p w14:paraId="4E6C9A1C" w14:textId="77777777" w:rsidR="00074D0B" w:rsidRDefault="00000000">
      <w:pPr>
        <w:pStyle w:val="Tekstpodstawowy"/>
        <w:spacing w:before="2"/>
        <w:ind w:right="1596"/>
      </w:pPr>
      <w:r>
        <w:t>Materiały przed wbudowaniem muszą uzyskać akceptację Inspektora Nadzoru. Wymaga</w:t>
      </w:r>
      <w:r>
        <w:rPr>
          <w:spacing w:val="-5"/>
        </w:rPr>
        <w:t xml:space="preserve"> </w:t>
      </w:r>
      <w:r>
        <w:t>się</w:t>
      </w:r>
      <w:r>
        <w:rPr>
          <w:spacing w:val="-5"/>
        </w:rPr>
        <w:t xml:space="preserve"> </w:t>
      </w:r>
      <w:r>
        <w:t>aby</w:t>
      </w:r>
      <w:r>
        <w:rPr>
          <w:spacing w:val="-3"/>
        </w:rPr>
        <w:t xml:space="preserve"> </w:t>
      </w:r>
      <w:r>
        <w:t>Producent</w:t>
      </w:r>
      <w:r>
        <w:rPr>
          <w:spacing w:val="-4"/>
        </w:rPr>
        <w:t xml:space="preserve"> </w:t>
      </w:r>
      <w:r>
        <w:t>w</w:t>
      </w:r>
      <w:r>
        <w:rPr>
          <w:spacing w:val="-4"/>
        </w:rPr>
        <w:t xml:space="preserve"> </w:t>
      </w:r>
      <w:r>
        <w:t>ramach</w:t>
      </w:r>
      <w:r>
        <w:rPr>
          <w:spacing w:val="-3"/>
        </w:rPr>
        <w:t xml:space="preserve"> </w:t>
      </w:r>
      <w:r>
        <w:t>ZKP</w:t>
      </w:r>
      <w:r>
        <w:rPr>
          <w:spacing w:val="-3"/>
        </w:rPr>
        <w:t xml:space="preserve"> </w:t>
      </w:r>
      <w:r>
        <w:t>prowadził</w:t>
      </w:r>
      <w:r>
        <w:rPr>
          <w:spacing w:val="-5"/>
        </w:rPr>
        <w:t xml:space="preserve"> </w:t>
      </w:r>
      <w:r>
        <w:t>na</w:t>
      </w:r>
      <w:r>
        <w:rPr>
          <w:spacing w:val="-3"/>
        </w:rPr>
        <w:t xml:space="preserve"> </w:t>
      </w:r>
      <w:r>
        <w:t>bieżąco</w:t>
      </w:r>
      <w:r>
        <w:rPr>
          <w:spacing w:val="-3"/>
        </w:rPr>
        <w:t xml:space="preserve"> </w:t>
      </w:r>
      <w:r>
        <w:t>badania</w:t>
      </w:r>
      <w:r>
        <w:rPr>
          <w:spacing w:val="-3"/>
        </w:rPr>
        <w:t xml:space="preserve"> </w:t>
      </w:r>
      <w:r>
        <w:t>siatek.</w:t>
      </w:r>
    </w:p>
    <w:p w14:paraId="3761122B" w14:textId="77777777" w:rsidR="00074D0B" w:rsidRDefault="00000000">
      <w:pPr>
        <w:pStyle w:val="Nagwek1"/>
        <w:numPr>
          <w:ilvl w:val="0"/>
          <w:numId w:val="8"/>
        </w:numPr>
        <w:tabs>
          <w:tab w:val="left" w:pos="516"/>
        </w:tabs>
        <w:spacing w:before="252" w:line="252" w:lineRule="exact"/>
        <w:ind w:left="516" w:hanging="220"/>
      </w:pPr>
      <w:r>
        <w:rPr>
          <w:spacing w:val="-2"/>
        </w:rPr>
        <w:t>SPRZĘT</w:t>
      </w:r>
    </w:p>
    <w:p w14:paraId="2202C7FA" w14:textId="77777777" w:rsidR="00074D0B" w:rsidRDefault="00000000">
      <w:pPr>
        <w:pStyle w:val="Nagwek2"/>
        <w:numPr>
          <w:ilvl w:val="1"/>
          <w:numId w:val="8"/>
        </w:numPr>
        <w:tabs>
          <w:tab w:val="left" w:pos="682"/>
        </w:tabs>
        <w:ind w:left="682" w:hanging="386"/>
      </w:pPr>
      <w:r>
        <w:t>Ogólne</w:t>
      </w:r>
      <w:r>
        <w:rPr>
          <w:spacing w:val="-8"/>
        </w:rPr>
        <w:t xml:space="preserve"> </w:t>
      </w:r>
      <w:r>
        <w:t>wymagania</w:t>
      </w:r>
      <w:r>
        <w:rPr>
          <w:spacing w:val="-4"/>
        </w:rPr>
        <w:t xml:space="preserve"> </w:t>
      </w:r>
      <w:r>
        <w:t>dotyczące</w:t>
      </w:r>
      <w:r>
        <w:rPr>
          <w:spacing w:val="-6"/>
        </w:rPr>
        <w:t xml:space="preserve"> </w:t>
      </w:r>
      <w:r>
        <w:rPr>
          <w:spacing w:val="-2"/>
        </w:rPr>
        <w:t>sprzętu</w:t>
      </w:r>
    </w:p>
    <w:p w14:paraId="5FBE78D1" w14:textId="77777777" w:rsidR="00074D0B" w:rsidRDefault="00000000">
      <w:pPr>
        <w:pStyle w:val="Tekstpodstawowy"/>
        <w:spacing w:before="2"/>
      </w:pPr>
      <w:r>
        <w:t>Ogólne</w:t>
      </w:r>
      <w:r>
        <w:rPr>
          <w:spacing w:val="-7"/>
        </w:rPr>
        <w:t xml:space="preserve"> </w:t>
      </w:r>
      <w:r>
        <w:t>wymagania</w:t>
      </w:r>
      <w:r>
        <w:rPr>
          <w:spacing w:val="-4"/>
        </w:rPr>
        <w:t xml:space="preserve"> </w:t>
      </w:r>
      <w:r>
        <w:t>dotyczące</w:t>
      </w:r>
      <w:r>
        <w:rPr>
          <w:spacing w:val="-4"/>
        </w:rPr>
        <w:t xml:space="preserve"> </w:t>
      </w:r>
      <w:r>
        <w:t>sprzętu</w:t>
      </w:r>
      <w:r>
        <w:rPr>
          <w:spacing w:val="-4"/>
        </w:rPr>
        <w:t xml:space="preserve"> </w:t>
      </w:r>
      <w:r>
        <w:t>podano</w:t>
      </w:r>
      <w:r>
        <w:rPr>
          <w:spacing w:val="-5"/>
        </w:rPr>
        <w:t xml:space="preserve"> </w:t>
      </w:r>
      <w:r>
        <w:t>w</w:t>
      </w:r>
      <w:r>
        <w:rPr>
          <w:spacing w:val="-4"/>
        </w:rPr>
        <w:t xml:space="preserve"> </w:t>
      </w:r>
      <w:r>
        <w:t>Specyfikacji D-00.00.00</w:t>
      </w:r>
      <w:r>
        <w:rPr>
          <w:spacing w:val="-7"/>
        </w:rPr>
        <w:t xml:space="preserve"> </w:t>
      </w:r>
      <w:r>
        <w:t>„Wymagania</w:t>
      </w:r>
      <w:r>
        <w:rPr>
          <w:spacing w:val="-6"/>
        </w:rPr>
        <w:t xml:space="preserve"> </w:t>
      </w:r>
      <w:r>
        <w:t>ogólne”</w:t>
      </w:r>
      <w:r>
        <w:rPr>
          <w:spacing w:val="-6"/>
        </w:rPr>
        <w:t xml:space="preserve"> </w:t>
      </w:r>
      <w:r>
        <w:t>pkt</w:t>
      </w:r>
      <w:r>
        <w:rPr>
          <w:spacing w:val="-6"/>
        </w:rPr>
        <w:t xml:space="preserve"> </w:t>
      </w:r>
      <w:r>
        <w:rPr>
          <w:spacing w:val="-5"/>
        </w:rPr>
        <w:t>3.</w:t>
      </w:r>
    </w:p>
    <w:p w14:paraId="292DD034" w14:textId="77777777" w:rsidR="00074D0B" w:rsidRDefault="00074D0B">
      <w:pPr>
        <w:pStyle w:val="Tekstpodstawowy"/>
        <w:ind w:left="0"/>
      </w:pPr>
    </w:p>
    <w:p w14:paraId="5D993268" w14:textId="77777777" w:rsidR="00074D0B" w:rsidRDefault="00000000">
      <w:pPr>
        <w:pStyle w:val="Nagwek2"/>
        <w:numPr>
          <w:ilvl w:val="1"/>
          <w:numId w:val="8"/>
        </w:numPr>
        <w:tabs>
          <w:tab w:val="left" w:pos="682"/>
        </w:tabs>
        <w:ind w:left="682" w:hanging="386"/>
      </w:pPr>
      <w:r>
        <w:t>Sprzęt</w:t>
      </w:r>
      <w:r>
        <w:rPr>
          <w:spacing w:val="-5"/>
        </w:rPr>
        <w:t xml:space="preserve"> </w:t>
      </w:r>
      <w:r>
        <w:t>do</w:t>
      </w:r>
      <w:r>
        <w:rPr>
          <w:spacing w:val="-6"/>
        </w:rPr>
        <w:t xml:space="preserve"> </w:t>
      </w:r>
      <w:r>
        <w:t>wykonania</w:t>
      </w:r>
      <w:r>
        <w:rPr>
          <w:spacing w:val="-5"/>
        </w:rPr>
        <w:t xml:space="preserve"> </w:t>
      </w:r>
      <w:r>
        <w:rPr>
          <w:spacing w:val="-4"/>
        </w:rPr>
        <w:t>robót</w:t>
      </w:r>
    </w:p>
    <w:p w14:paraId="592F9F9D" w14:textId="77777777" w:rsidR="00074D0B" w:rsidRDefault="00000000">
      <w:pPr>
        <w:pStyle w:val="Tekstpodstawowy"/>
        <w:ind w:right="129"/>
      </w:pPr>
      <w:r>
        <w:t>Do</w:t>
      </w:r>
      <w:r>
        <w:rPr>
          <w:spacing w:val="35"/>
        </w:rPr>
        <w:t xml:space="preserve"> </w:t>
      </w:r>
      <w:r>
        <w:t>wykonywania</w:t>
      </w:r>
      <w:r>
        <w:rPr>
          <w:spacing w:val="33"/>
        </w:rPr>
        <w:t xml:space="preserve"> </w:t>
      </w:r>
      <w:r>
        <w:t>robót</w:t>
      </w:r>
      <w:r>
        <w:rPr>
          <w:spacing w:val="36"/>
        </w:rPr>
        <w:t xml:space="preserve"> </w:t>
      </w:r>
      <w:r>
        <w:t>powinien</w:t>
      </w:r>
      <w:r>
        <w:rPr>
          <w:spacing w:val="35"/>
        </w:rPr>
        <w:t xml:space="preserve"> </w:t>
      </w:r>
      <w:r>
        <w:t>być</w:t>
      </w:r>
      <w:r>
        <w:rPr>
          <w:spacing w:val="35"/>
        </w:rPr>
        <w:t xml:space="preserve"> </w:t>
      </w:r>
      <w:r>
        <w:t>stosowany</w:t>
      </w:r>
      <w:r>
        <w:rPr>
          <w:spacing w:val="35"/>
        </w:rPr>
        <w:t xml:space="preserve"> </w:t>
      </w:r>
      <w:r>
        <w:t>sprzęt</w:t>
      </w:r>
      <w:r>
        <w:rPr>
          <w:spacing w:val="36"/>
        </w:rPr>
        <w:t xml:space="preserve"> </w:t>
      </w:r>
      <w:r>
        <w:t>zaakceptowany</w:t>
      </w:r>
      <w:r>
        <w:rPr>
          <w:spacing w:val="35"/>
        </w:rPr>
        <w:t xml:space="preserve"> </w:t>
      </w:r>
      <w:r>
        <w:t>przez</w:t>
      </w:r>
      <w:r>
        <w:rPr>
          <w:spacing w:val="33"/>
        </w:rPr>
        <w:t xml:space="preserve"> </w:t>
      </w:r>
      <w:r>
        <w:t>Inspektora</w:t>
      </w:r>
      <w:r>
        <w:rPr>
          <w:spacing w:val="35"/>
        </w:rPr>
        <w:t xml:space="preserve"> </w:t>
      </w:r>
      <w:r>
        <w:t>Nadzoru. Należy stosować:</w:t>
      </w:r>
    </w:p>
    <w:p w14:paraId="130B3017" w14:textId="77777777" w:rsidR="00074D0B" w:rsidRDefault="00000000">
      <w:pPr>
        <w:pStyle w:val="Akapitzlist"/>
        <w:numPr>
          <w:ilvl w:val="0"/>
          <w:numId w:val="5"/>
        </w:numPr>
        <w:tabs>
          <w:tab w:val="left" w:pos="1016"/>
        </w:tabs>
        <w:spacing w:before="1" w:line="269" w:lineRule="exact"/>
      </w:pPr>
      <w:r>
        <w:t>skrapiarkę</w:t>
      </w:r>
      <w:r>
        <w:rPr>
          <w:spacing w:val="-5"/>
        </w:rPr>
        <w:t xml:space="preserve"> </w:t>
      </w:r>
      <w:r>
        <w:t>do</w:t>
      </w:r>
      <w:r>
        <w:rPr>
          <w:spacing w:val="-4"/>
        </w:rPr>
        <w:t xml:space="preserve"> </w:t>
      </w:r>
      <w:r>
        <w:t>wykonania</w:t>
      </w:r>
      <w:r>
        <w:rPr>
          <w:spacing w:val="-7"/>
        </w:rPr>
        <w:t xml:space="preserve"> </w:t>
      </w:r>
      <w:r>
        <w:t>skropienia</w:t>
      </w:r>
      <w:r>
        <w:rPr>
          <w:spacing w:val="-4"/>
        </w:rPr>
        <w:t xml:space="preserve"> </w:t>
      </w:r>
      <w:r>
        <w:t>emulsja</w:t>
      </w:r>
      <w:r>
        <w:rPr>
          <w:spacing w:val="-4"/>
        </w:rPr>
        <w:t xml:space="preserve"> </w:t>
      </w:r>
      <w:r>
        <w:rPr>
          <w:spacing w:val="-2"/>
        </w:rPr>
        <w:t>asfaltową,</w:t>
      </w:r>
    </w:p>
    <w:p w14:paraId="2F40A4F8" w14:textId="77777777" w:rsidR="00074D0B" w:rsidRDefault="00000000">
      <w:pPr>
        <w:pStyle w:val="Akapitzlist"/>
        <w:numPr>
          <w:ilvl w:val="0"/>
          <w:numId w:val="5"/>
        </w:numPr>
        <w:tabs>
          <w:tab w:val="left" w:pos="1016"/>
        </w:tabs>
        <w:ind w:right="258"/>
      </w:pPr>
      <w:r>
        <w:t>urządzenie</w:t>
      </w:r>
      <w:r>
        <w:rPr>
          <w:spacing w:val="-10"/>
        </w:rPr>
        <w:t xml:space="preserve"> </w:t>
      </w:r>
      <w:r>
        <w:t>do</w:t>
      </w:r>
      <w:r>
        <w:rPr>
          <w:spacing w:val="-13"/>
        </w:rPr>
        <w:t xml:space="preserve"> </w:t>
      </w:r>
      <w:r>
        <w:t>maszynowego</w:t>
      </w:r>
      <w:r>
        <w:rPr>
          <w:spacing w:val="-11"/>
        </w:rPr>
        <w:t xml:space="preserve"> </w:t>
      </w:r>
      <w:r>
        <w:t>rozkładania</w:t>
      </w:r>
      <w:r>
        <w:rPr>
          <w:spacing w:val="-13"/>
        </w:rPr>
        <w:t xml:space="preserve"> </w:t>
      </w:r>
      <w:r>
        <w:t>siatki(w</w:t>
      </w:r>
      <w:r>
        <w:rPr>
          <w:spacing w:val="-12"/>
        </w:rPr>
        <w:t xml:space="preserve"> </w:t>
      </w:r>
      <w:r>
        <w:t>przypadku</w:t>
      </w:r>
      <w:r>
        <w:rPr>
          <w:spacing w:val="-10"/>
        </w:rPr>
        <w:t xml:space="preserve"> </w:t>
      </w:r>
      <w:r>
        <w:t>znacznej</w:t>
      </w:r>
      <w:r>
        <w:rPr>
          <w:spacing w:val="-9"/>
        </w:rPr>
        <w:t xml:space="preserve"> </w:t>
      </w:r>
      <w:r>
        <w:t>powierzchni</w:t>
      </w:r>
      <w:r>
        <w:rPr>
          <w:spacing w:val="-10"/>
        </w:rPr>
        <w:t xml:space="preserve"> </w:t>
      </w:r>
      <w:r>
        <w:t>robót)</w:t>
      </w:r>
      <w:r>
        <w:rPr>
          <w:spacing w:val="-10"/>
        </w:rPr>
        <w:t xml:space="preserve"> </w:t>
      </w:r>
      <w:r>
        <w:t>wraz z maszyną transportową (sztaplarka, ładowarka z osprzętem itp.).</w:t>
      </w:r>
    </w:p>
    <w:p w14:paraId="5E0583ED" w14:textId="77777777" w:rsidR="00074D0B" w:rsidRDefault="00000000">
      <w:pPr>
        <w:pStyle w:val="Akapitzlist"/>
        <w:numPr>
          <w:ilvl w:val="0"/>
          <w:numId w:val="5"/>
        </w:numPr>
        <w:tabs>
          <w:tab w:val="left" w:pos="1016"/>
        </w:tabs>
        <w:spacing w:line="268" w:lineRule="exact"/>
      </w:pPr>
      <w:r>
        <w:t>narzędzia</w:t>
      </w:r>
      <w:r>
        <w:rPr>
          <w:spacing w:val="-4"/>
        </w:rPr>
        <w:t xml:space="preserve"> </w:t>
      </w:r>
      <w:r>
        <w:t>tnące</w:t>
      </w:r>
      <w:r>
        <w:rPr>
          <w:spacing w:val="-3"/>
        </w:rPr>
        <w:t xml:space="preserve"> </w:t>
      </w:r>
      <w:r>
        <w:t>(noże,</w:t>
      </w:r>
      <w:r>
        <w:rPr>
          <w:spacing w:val="-4"/>
        </w:rPr>
        <w:t xml:space="preserve"> </w:t>
      </w:r>
      <w:r>
        <w:t>nożyce</w:t>
      </w:r>
      <w:r>
        <w:rPr>
          <w:spacing w:val="-3"/>
        </w:rPr>
        <w:t xml:space="preserve"> </w:t>
      </w:r>
      <w:r>
        <w:rPr>
          <w:spacing w:val="-2"/>
        </w:rPr>
        <w:t>itp.),</w:t>
      </w:r>
    </w:p>
    <w:p w14:paraId="14A30007" w14:textId="77777777" w:rsidR="00074D0B" w:rsidRDefault="00000000">
      <w:pPr>
        <w:pStyle w:val="Akapitzlist"/>
        <w:numPr>
          <w:ilvl w:val="0"/>
          <w:numId w:val="5"/>
        </w:numPr>
        <w:tabs>
          <w:tab w:val="left" w:pos="1016"/>
        </w:tabs>
        <w:spacing w:line="269" w:lineRule="exact"/>
      </w:pPr>
      <w:r>
        <w:t>ręczne</w:t>
      </w:r>
      <w:r>
        <w:rPr>
          <w:spacing w:val="-4"/>
        </w:rPr>
        <w:t xml:space="preserve"> </w:t>
      </w:r>
      <w:r>
        <w:t>palniki</w:t>
      </w:r>
      <w:r>
        <w:rPr>
          <w:spacing w:val="-5"/>
        </w:rPr>
        <w:t xml:space="preserve"> </w:t>
      </w:r>
      <w:r>
        <w:rPr>
          <w:spacing w:val="-2"/>
        </w:rPr>
        <w:t>gazowe.</w:t>
      </w:r>
    </w:p>
    <w:p w14:paraId="4C44D9B8" w14:textId="77777777" w:rsidR="00074D0B" w:rsidRDefault="00000000">
      <w:pPr>
        <w:pStyle w:val="Nagwek1"/>
        <w:numPr>
          <w:ilvl w:val="0"/>
          <w:numId w:val="8"/>
        </w:numPr>
        <w:tabs>
          <w:tab w:val="left" w:pos="516"/>
        </w:tabs>
        <w:spacing w:before="252" w:line="252" w:lineRule="exact"/>
        <w:ind w:left="516" w:hanging="220"/>
      </w:pPr>
      <w:r>
        <w:rPr>
          <w:spacing w:val="-2"/>
        </w:rPr>
        <w:t>TRANSPORT</w:t>
      </w:r>
    </w:p>
    <w:p w14:paraId="08614522" w14:textId="77777777" w:rsidR="00074D0B" w:rsidRDefault="00000000">
      <w:pPr>
        <w:pStyle w:val="Nagwek2"/>
        <w:numPr>
          <w:ilvl w:val="1"/>
          <w:numId w:val="8"/>
        </w:numPr>
        <w:tabs>
          <w:tab w:val="left" w:pos="682"/>
        </w:tabs>
        <w:ind w:left="682" w:hanging="386"/>
      </w:pPr>
      <w:r>
        <w:t>Ogólne</w:t>
      </w:r>
      <w:r>
        <w:rPr>
          <w:spacing w:val="-8"/>
        </w:rPr>
        <w:t xml:space="preserve"> </w:t>
      </w:r>
      <w:r>
        <w:t>wymagania</w:t>
      </w:r>
      <w:r>
        <w:rPr>
          <w:spacing w:val="-4"/>
        </w:rPr>
        <w:t xml:space="preserve"> </w:t>
      </w:r>
      <w:r>
        <w:t>dotyczące</w:t>
      </w:r>
      <w:r>
        <w:rPr>
          <w:spacing w:val="-6"/>
        </w:rPr>
        <w:t xml:space="preserve"> </w:t>
      </w:r>
      <w:r>
        <w:rPr>
          <w:spacing w:val="-2"/>
        </w:rPr>
        <w:t>transportu</w:t>
      </w:r>
    </w:p>
    <w:p w14:paraId="16A5E24D" w14:textId="77777777" w:rsidR="00074D0B" w:rsidRDefault="00000000">
      <w:pPr>
        <w:pStyle w:val="Tekstpodstawowy"/>
        <w:ind w:right="129"/>
      </w:pPr>
      <w:r>
        <w:t>Ogólne wymagania dotyczące transportu podano w Specyfikacji D-M 00.00.00 „Wymagania ogólne” pkt 4.</w:t>
      </w:r>
    </w:p>
    <w:p w14:paraId="74E7593E" w14:textId="77777777" w:rsidR="00074D0B" w:rsidRDefault="00000000">
      <w:pPr>
        <w:pStyle w:val="Nagwek2"/>
        <w:numPr>
          <w:ilvl w:val="1"/>
          <w:numId w:val="4"/>
        </w:numPr>
        <w:tabs>
          <w:tab w:val="left" w:pos="627"/>
        </w:tabs>
        <w:spacing w:line="240" w:lineRule="auto"/>
        <w:ind w:hanging="331"/>
      </w:pPr>
      <w:r>
        <w:t>Transport</w:t>
      </w:r>
      <w:r>
        <w:rPr>
          <w:spacing w:val="-6"/>
        </w:rPr>
        <w:t xml:space="preserve"> </w:t>
      </w:r>
      <w:r>
        <w:rPr>
          <w:spacing w:val="-2"/>
        </w:rPr>
        <w:t>emulsji</w:t>
      </w:r>
    </w:p>
    <w:p w14:paraId="6A57A558" w14:textId="77777777" w:rsidR="00074D0B" w:rsidRDefault="00000000">
      <w:pPr>
        <w:pStyle w:val="Tekstpodstawowy"/>
        <w:spacing w:before="2"/>
      </w:pPr>
      <w:r>
        <w:t>Wg</w:t>
      </w:r>
      <w:r>
        <w:rPr>
          <w:spacing w:val="-4"/>
        </w:rPr>
        <w:t xml:space="preserve"> </w:t>
      </w:r>
      <w:r>
        <w:t>ST</w:t>
      </w:r>
      <w:r>
        <w:rPr>
          <w:spacing w:val="-3"/>
        </w:rPr>
        <w:t xml:space="preserve"> </w:t>
      </w:r>
      <w:r>
        <w:t>D-04.03.01</w:t>
      </w:r>
      <w:r>
        <w:rPr>
          <w:spacing w:val="-3"/>
        </w:rPr>
        <w:t xml:space="preserve"> </w:t>
      </w:r>
      <w:r>
        <w:t>Oczyszczenie</w:t>
      </w:r>
      <w:r>
        <w:rPr>
          <w:spacing w:val="-5"/>
        </w:rPr>
        <w:t xml:space="preserve"> </w:t>
      </w:r>
      <w:r>
        <w:t>i</w:t>
      </w:r>
      <w:r>
        <w:rPr>
          <w:spacing w:val="-2"/>
        </w:rPr>
        <w:t xml:space="preserve"> </w:t>
      </w:r>
      <w:r>
        <w:t>skropienie</w:t>
      </w:r>
      <w:r>
        <w:rPr>
          <w:spacing w:val="-3"/>
        </w:rPr>
        <w:t xml:space="preserve"> </w:t>
      </w:r>
      <w:r>
        <w:t>warstw</w:t>
      </w:r>
      <w:r>
        <w:rPr>
          <w:spacing w:val="-6"/>
        </w:rPr>
        <w:t xml:space="preserve"> </w:t>
      </w:r>
      <w:r>
        <w:rPr>
          <w:spacing w:val="-2"/>
        </w:rPr>
        <w:t>nawierzchni</w:t>
      </w:r>
    </w:p>
    <w:p w14:paraId="3F6F0AB1" w14:textId="77777777" w:rsidR="00074D0B" w:rsidRDefault="00000000">
      <w:pPr>
        <w:pStyle w:val="Nagwek2"/>
        <w:numPr>
          <w:ilvl w:val="1"/>
          <w:numId w:val="4"/>
        </w:numPr>
        <w:tabs>
          <w:tab w:val="left" w:pos="627"/>
        </w:tabs>
        <w:spacing w:before="251" w:line="240" w:lineRule="auto"/>
        <w:ind w:hanging="331"/>
      </w:pPr>
      <w:r>
        <w:t>Transport</w:t>
      </w:r>
      <w:r>
        <w:rPr>
          <w:spacing w:val="-8"/>
        </w:rPr>
        <w:t xml:space="preserve"> </w:t>
      </w:r>
      <w:r>
        <w:rPr>
          <w:spacing w:val="-2"/>
        </w:rPr>
        <w:t>siatki</w:t>
      </w:r>
    </w:p>
    <w:p w14:paraId="21FA0D75" w14:textId="77777777" w:rsidR="00074D0B" w:rsidRDefault="00000000">
      <w:pPr>
        <w:pStyle w:val="Tekstpodstawowy"/>
        <w:spacing w:before="1"/>
      </w:pPr>
      <w:r>
        <w:t>Zgodnie</w:t>
      </w:r>
      <w:r>
        <w:rPr>
          <w:spacing w:val="-5"/>
        </w:rPr>
        <w:t xml:space="preserve"> </w:t>
      </w:r>
      <w:r>
        <w:t>z</w:t>
      </w:r>
      <w:r>
        <w:rPr>
          <w:spacing w:val="-3"/>
        </w:rPr>
        <w:t xml:space="preserve"> </w:t>
      </w:r>
      <w:r>
        <w:t>zaleceniami</w:t>
      </w:r>
      <w:r>
        <w:rPr>
          <w:spacing w:val="-1"/>
        </w:rPr>
        <w:t xml:space="preserve"> </w:t>
      </w:r>
      <w:r>
        <w:rPr>
          <w:spacing w:val="-2"/>
        </w:rPr>
        <w:t>Producenta.</w:t>
      </w:r>
    </w:p>
    <w:p w14:paraId="10E2FD3A" w14:textId="77777777" w:rsidR="00074D0B" w:rsidRDefault="00074D0B">
      <w:pPr>
        <w:pStyle w:val="Tekstpodstawowy"/>
        <w:spacing w:before="1"/>
        <w:ind w:left="0"/>
      </w:pPr>
    </w:p>
    <w:p w14:paraId="6F1944A1" w14:textId="77777777" w:rsidR="00074D0B" w:rsidRDefault="00000000">
      <w:pPr>
        <w:pStyle w:val="Nagwek1"/>
        <w:numPr>
          <w:ilvl w:val="0"/>
          <w:numId w:val="8"/>
        </w:numPr>
        <w:tabs>
          <w:tab w:val="left" w:pos="516"/>
        </w:tabs>
        <w:spacing w:line="252" w:lineRule="exact"/>
        <w:ind w:left="516" w:hanging="220"/>
      </w:pPr>
      <w:r>
        <w:t>WYKONANIE</w:t>
      </w:r>
      <w:r>
        <w:rPr>
          <w:spacing w:val="-13"/>
        </w:rPr>
        <w:t xml:space="preserve"> </w:t>
      </w:r>
      <w:r>
        <w:rPr>
          <w:spacing w:val="-4"/>
        </w:rPr>
        <w:t>ROBÓT</w:t>
      </w:r>
    </w:p>
    <w:p w14:paraId="376AB4EC" w14:textId="77777777" w:rsidR="00074D0B" w:rsidRDefault="00000000">
      <w:pPr>
        <w:pStyle w:val="Nagwek2"/>
        <w:numPr>
          <w:ilvl w:val="1"/>
          <w:numId w:val="8"/>
        </w:numPr>
        <w:tabs>
          <w:tab w:val="left" w:pos="682"/>
        </w:tabs>
        <w:ind w:left="682" w:hanging="386"/>
      </w:pPr>
      <w:r>
        <w:t>Ogólne</w:t>
      </w:r>
      <w:r>
        <w:rPr>
          <w:spacing w:val="-8"/>
        </w:rPr>
        <w:t xml:space="preserve"> </w:t>
      </w:r>
      <w:r>
        <w:t>zasady</w:t>
      </w:r>
      <w:r>
        <w:rPr>
          <w:spacing w:val="-8"/>
        </w:rPr>
        <w:t xml:space="preserve"> </w:t>
      </w:r>
      <w:r>
        <w:t>wykonania</w:t>
      </w:r>
      <w:r>
        <w:rPr>
          <w:spacing w:val="-4"/>
        </w:rPr>
        <w:t xml:space="preserve"> </w:t>
      </w:r>
      <w:r>
        <w:rPr>
          <w:spacing w:val="-2"/>
        </w:rPr>
        <w:t>robót</w:t>
      </w:r>
    </w:p>
    <w:p w14:paraId="13AB92E2" w14:textId="77777777" w:rsidR="00074D0B" w:rsidRDefault="00000000">
      <w:pPr>
        <w:pStyle w:val="Tekstpodstawowy"/>
        <w:spacing w:line="252" w:lineRule="exact"/>
        <w:jc w:val="both"/>
      </w:pPr>
      <w:r>
        <w:t>Ogólne</w:t>
      </w:r>
      <w:r>
        <w:rPr>
          <w:spacing w:val="-8"/>
        </w:rPr>
        <w:t xml:space="preserve"> </w:t>
      </w:r>
      <w:r>
        <w:t>zasady</w:t>
      </w:r>
      <w:r>
        <w:rPr>
          <w:spacing w:val="-4"/>
        </w:rPr>
        <w:t xml:space="preserve"> </w:t>
      </w:r>
      <w:r>
        <w:t>wykonania</w:t>
      </w:r>
      <w:r>
        <w:rPr>
          <w:spacing w:val="-4"/>
        </w:rPr>
        <w:t xml:space="preserve"> </w:t>
      </w:r>
      <w:r>
        <w:t>robót</w:t>
      </w:r>
      <w:r>
        <w:rPr>
          <w:spacing w:val="-2"/>
        </w:rPr>
        <w:t xml:space="preserve"> </w:t>
      </w:r>
      <w:r>
        <w:t>podano</w:t>
      </w:r>
      <w:r>
        <w:rPr>
          <w:spacing w:val="-4"/>
        </w:rPr>
        <w:t xml:space="preserve"> </w:t>
      </w:r>
      <w:r>
        <w:t>w</w:t>
      </w:r>
      <w:r>
        <w:rPr>
          <w:spacing w:val="-4"/>
        </w:rPr>
        <w:t xml:space="preserve"> </w:t>
      </w:r>
      <w:r>
        <w:t>Specyfikacji</w:t>
      </w:r>
      <w:r>
        <w:rPr>
          <w:spacing w:val="-3"/>
        </w:rPr>
        <w:t xml:space="preserve"> </w:t>
      </w:r>
      <w:r>
        <w:t>D-M</w:t>
      </w:r>
      <w:r>
        <w:rPr>
          <w:spacing w:val="-3"/>
        </w:rPr>
        <w:t xml:space="preserve"> </w:t>
      </w:r>
      <w:r>
        <w:t>00.00.00</w:t>
      </w:r>
      <w:r>
        <w:rPr>
          <w:spacing w:val="-4"/>
        </w:rPr>
        <w:t xml:space="preserve"> </w:t>
      </w:r>
      <w:r>
        <w:t>„Wymagania</w:t>
      </w:r>
      <w:r>
        <w:rPr>
          <w:spacing w:val="-4"/>
        </w:rPr>
        <w:t xml:space="preserve"> </w:t>
      </w:r>
      <w:r>
        <w:t>ogólne”</w:t>
      </w:r>
      <w:r>
        <w:rPr>
          <w:spacing w:val="-4"/>
        </w:rPr>
        <w:t xml:space="preserve"> </w:t>
      </w:r>
      <w:r>
        <w:t>pkt</w:t>
      </w:r>
      <w:r>
        <w:rPr>
          <w:spacing w:val="-2"/>
        </w:rPr>
        <w:t xml:space="preserve"> </w:t>
      </w:r>
      <w:r>
        <w:rPr>
          <w:spacing w:val="-5"/>
        </w:rPr>
        <w:t>5.</w:t>
      </w:r>
    </w:p>
    <w:p w14:paraId="382EB714" w14:textId="77777777" w:rsidR="00074D0B" w:rsidRDefault="00074D0B">
      <w:pPr>
        <w:pStyle w:val="Tekstpodstawowy"/>
        <w:ind w:left="0"/>
      </w:pPr>
    </w:p>
    <w:p w14:paraId="73323EF9" w14:textId="77777777" w:rsidR="00074D0B" w:rsidRDefault="00000000">
      <w:pPr>
        <w:pStyle w:val="Tekstpodstawowy"/>
        <w:spacing w:before="1"/>
        <w:ind w:right="129"/>
      </w:pPr>
      <w:r>
        <w:t>UWAGA:</w:t>
      </w:r>
      <w:r>
        <w:rPr>
          <w:spacing w:val="36"/>
        </w:rPr>
        <w:t xml:space="preserve"> </w:t>
      </w:r>
      <w:r>
        <w:t>zalecana</w:t>
      </w:r>
      <w:r>
        <w:rPr>
          <w:spacing w:val="33"/>
        </w:rPr>
        <w:t xml:space="preserve"> </w:t>
      </w:r>
      <w:r>
        <w:t>jest</w:t>
      </w:r>
      <w:r>
        <w:rPr>
          <w:spacing w:val="34"/>
        </w:rPr>
        <w:t xml:space="preserve"> </w:t>
      </w:r>
      <w:r>
        <w:t>konsultacja</w:t>
      </w:r>
      <w:r>
        <w:rPr>
          <w:spacing w:val="33"/>
        </w:rPr>
        <w:t xml:space="preserve"> </w:t>
      </w:r>
      <w:r>
        <w:t>w</w:t>
      </w:r>
      <w:r>
        <w:rPr>
          <w:spacing w:val="34"/>
        </w:rPr>
        <w:t xml:space="preserve"> </w:t>
      </w:r>
      <w:r>
        <w:t>sprawie</w:t>
      </w:r>
      <w:r>
        <w:rPr>
          <w:spacing w:val="35"/>
        </w:rPr>
        <w:t xml:space="preserve"> </w:t>
      </w:r>
      <w:r>
        <w:t>prawidłowego</w:t>
      </w:r>
      <w:r>
        <w:rPr>
          <w:spacing w:val="39"/>
        </w:rPr>
        <w:t xml:space="preserve"> </w:t>
      </w:r>
      <w:r>
        <w:t>wbudowania</w:t>
      </w:r>
      <w:r>
        <w:rPr>
          <w:spacing w:val="35"/>
        </w:rPr>
        <w:t xml:space="preserve"> </w:t>
      </w:r>
      <w:r>
        <w:t>siatki</w:t>
      </w:r>
      <w:r>
        <w:rPr>
          <w:spacing w:val="36"/>
        </w:rPr>
        <w:t xml:space="preserve"> </w:t>
      </w:r>
      <w:r>
        <w:t>u</w:t>
      </w:r>
      <w:r>
        <w:rPr>
          <w:spacing w:val="32"/>
        </w:rPr>
        <w:t xml:space="preserve"> </w:t>
      </w:r>
      <w:r>
        <w:t>Producenta</w:t>
      </w:r>
      <w:r>
        <w:rPr>
          <w:spacing w:val="33"/>
        </w:rPr>
        <w:t xml:space="preserve"> </w:t>
      </w:r>
      <w:r>
        <w:t>lub bezpośredni nadzór Producenta nad wbudowaniem.</w:t>
      </w:r>
    </w:p>
    <w:p w14:paraId="69A6C5F3" w14:textId="77777777" w:rsidR="00074D0B" w:rsidRDefault="00000000">
      <w:pPr>
        <w:pStyle w:val="Nagwek2"/>
        <w:numPr>
          <w:ilvl w:val="1"/>
          <w:numId w:val="8"/>
        </w:numPr>
        <w:tabs>
          <w:tab w:val="left" w:pos="682"/>
        </w:tabs>
        <w:spacing w:before="252" w:line="240" w:lineRule="auto"/>
        <w:ind w:left="682" w:hanging="386"/>
        <w:jc w:val="both"/>
      </w:pPr>
      <w:r>
        <w:t>Wbudowanie</w:t>
      </w:r>
      <w:r>
        <w:rPr>
          <w:spacing w:val="-8"/>
        </w:rPr>
        <w:t xml:space="preserve"> </w:t>
      </w:r>
      <w:r>
        <w:rPr>
          <w:spacing w:val="-2"/>
        </w:rPr>
        <w:t>siatki</w:t>
      </w:r>
    </w:p>
    <w:p w14:paraId="3E04DFE8" w14:textId="77777777" w:rsidR="00074D0B" w:rsidRDefault="00000000">
      <w:pPr>
        <w:pStyle w:val="Akapitzlist"/>
        <w:numPr>
          <w:ilvl w:val="2"/>
          <w:numId w:val="8"/>
        </w:numPr>
        <w:tabs>
          <w:tab w:val="left" w:pos="847"/>
        </w:tabs>
        <w:spacing w:before="1" w:line="252" w:lineRule="exact"/>
        <w:ind w:left="847" w:hanging="551"/>
        <w:jc w:val="both"/>
        <w:rPr>
          <w:b/>
        </w:rPr>
      </w:pPr>
      <w:r>
        <w:rPr>
          <w:b/>
        </w:rPr>
        <w:t>Podłoże</w:t>
      </w:r>
      <w:r>
        <w:rPr>
          <w:b/>
          <w:spacing w:val="-7"/>
        </w:rPr>
        <w:t xml:space="preserve"> </w:t>
      </w:r>
      <w:r>
        <w:rPr>
          <w:b/>
        </w:rPr>
        <w:t>pod</w:t>
      </w:r>
      <w:r>
        <w:rPr>
          <w:b/>
          <w:spacing w:val="-6"/>
        </w:rPr>
        <w:t xml:space="preserve"> </w:t>
      </w:r>
      <w:r>
        <w:rPr>
          <w:b/>
        </w:rPr>
        <w:t>wbudowanie</w:t>
      </w:r>
      <w:r>
        <w:rPr>
          <w:b/>
          <w:spacing w:val="-7"/>
        </w:rPr>
        <w:t xml:space="preserve"> </w:t>
      </w:r>
      <w:r>
        <w:rPr>
          <w:b/>
        </w:rPr>
        <w:t>siatki</w:t>
      </w:r>
      <w:r>
        <w:rPr>
          <w:b/>
          <w:spacing w:val="-5"/>
        </w:rPr>
        <w:t xml:space="preserve"> </w:t>
      </w:r>
      <w:r>
        <w:rPr>
          <w:b/>
          <w:spacing w:val="-2"/>
        </w:rPr>
        <w:t>zabezpieczającej</w:t>
      </w:r>
    </w:p>
    <w:p w14:paraId="5C0E9EF2" w14:textId="77777777" w:rsidR="00074D0B" w:rsidRDefault="00000000">
      <w:pPr>
        <w:pStyle w:val="Tekstpodstawowy"/>
        <w:spacing w:line="252" w:lineRule="exact"/>
        <w:jc w:val="both"/>
      </w:pPr>
      <w:r>
        <w:t>Stabilne</w:t>
      </w:r>
      <w:r>
        <w:rPr>
          <w:spacing w:val="-7"/>
        </w:rPr>
        <w:t xml:space="preserve"> </w:t>
      </w:r>
      <w:r>
        <w:t>nawierzchnie</w:t>
      </w:r>
      <w:r>
        <w:rPr>
          <w:spacing w:val="-4"/>
        </w:rPr>
        <w:t xml:space="preserve"> </w:t>
      </w:r>
      <w:r>
        <w:t>bitumiczne</w:t>
      </w:r>
      <w:r>
        <w:rPr>
          <w:spacing w:val="-6"/>
        </w:rPr>
        <w:t xml:space="preserve"> </w:t>
      </w:r>
      <w:r>
        <w:t>zarówno</w:t>
      </w:r>
      <w:r>
        <w:rPr>
          <w:spacing w:val="-5"/>
        </w:rPr>
        <w:t xml:space="preserve"> </w:t>
      </w:r>
      <w:r>
        <w:t>nowo</w:t>
      </w:r>
      <w:r>
        <w:rPr>
          <w:spacing w:val="-4"/>
        </w:rPr>
        <w:t xml:space="preserve"> </w:t>
      </w:r>
      <w:r>
        <w:t>wykonane</w:t>
      </w:r>
      <w:r>
        <w:rPr>
          <w:spacing w:val="-6"/>
        </w:rPr>
        <w:t xml:space="preserve"> </w:t>
      </w:r>
      <w:r>
        <w:t>jak</w:t>
      </w:r>
      <w:r>
        <w:rPr>
          <w:spacing w:val="-7"/>
        </w:rPr>
        <w:t xml:space="preserve"> </w:t>
      </w:r>
      <w:r>
        <w:t>i</w:t>
      </w:r>
      <w:r>
        <w:rPr>
          <w:spacing w:val="-3"/>
        </w:rPr>
        <w:t xml:space="preserve"> </w:t>
      </w:r>
      <w:r>
        <w:t>sfrezowane</w:t>
      </w:r>
      <w:r>
        <w:rPr>
          <w:spacing w:val="-5"/>
        </w:rPr>
        <w:t xml:space="preserve"> </w:t>
      </w:r>
      <w:r>
        <w:t>lub</w:t>
      </w:r>
      <w:r>
        <w:rPr>
          <w:spacing w:val="-8"/>
        </w:rPr>
        <w:t xml:space="preserve"> </w:t>
      </w:r>
      <w:r>
        <w:rPr>
          <w:spacing w:val="-2"/>
        </w:rPr>
        <w:t>stare.</w:t>
      </w:r>
    </w:p>
    <w:p w14:paraId="37F497AF" w14:textId="77777777" w:rsidR="00074D0B" w:rsidRDefault="00000000">
      <w:pPr>
        <w:pStyle w:val="Tekstpodstawowy"/>
        <w:spacing w:before="2"/>
        <w:ind w:right="256"/>
        <w:jc w:val="both"/>
      </w:pPr>
      <w:r>
        <w:t>Powierzchnie</w:t>
      </w:r>
      <w:r>
        <w:rPr>
          <w:spacing w:val="22"/>
        </w:rPr>
        <w:t xml:space="preserve"> </w:t>
      </w:r>
      <w:r>
        <w:t>podłoża</w:t>
      </w:r>
      <w:r>
        <w:rPr>
          <w:spacing w:val="22"/>
        </w:rPr>
        <w:t xml:space="preserve"> </w:t>
      </w:r>
      <w:r>
        <w:t>należy</w:t>
      </w:r>
      <w:r>
        <w:rPr>
          <w:spacing w:val="22"/>
        </w:rPr>
        <w:t xml:space="preserve"> </w:t>
      </w:r>
      <w:r>
        <w:t>oczyścić</w:t>
      </w:r>
      <w:r>
        <w:rPr>
          <w:spacing w:val="22"/>
        </w:rPr>
        <w:t xml:space="preserve"> </w:t>
      </w:r>
      <w:r>
        <w:t>i</w:t>
      </w:r>
      <w:r>
        <w:rPr>
          <w:spacing w:val="22"/>
        </w:rPr>
        <w:t xml:space="preserve"> </w:t>
      </w:r>
      <w:r>
        <w:t>usunąć</w:t>
      </w:r>
      <w:r>
        <w:rPr>
          <w:spacing w:val="22"/>
        </w:rPr>
        <w:t xml:space="preserve"> </w:t>
      </w:r>
      <w:r>
        <w:t>wszelkie</w:t>
      </w:r>
      <w:r>
        <w:rPr>
          <w:spacing w:val="22"/>
        </w:rPr>
        <w:t xml:space="preserve"> </w:t>
      </w:r>
      <w:r>
        <w:t>luźne</w:t>
      </w:r>
      <w:r>
        <w:rPr>
          <w:spacing w:val="20"/>
        </w:rPr>
        <w:t xml:space="preserve"> </w:t>
      </w:r>
      <w:r>
        <w:t>części.</w:t>
      </w:r>
      <w:r>
        <w:rPr>
          <w:spacing w:val="22"/>
        </w:rPr>
        <w:t xml:space="preserve"> </w:t>
      </w:r>
      <w:r>
        <w:t>Lokalne</w:t>
      </w:r>
      <w:r>
        <w:rPr>
          <w:spacing w:val="19"/>
        </w:rPr>
        <w:t xml:space="preserve"> </w:t>
      </w:r>
      <w:r>
        <w:t>ubytki</w:t>
      </w:r>
      <w:r>
        <w:rPr>
          <w:spacing w:val="22"/>
        </w:rPr>
        <w:t xml:space="preserve"> </w:t>
      </w:r>
      <w:r>
        <w:t>lub</w:t>
      </w:r>
      <w:r>
        <w:rPr>
          <w:spacing w:val="19"/>
        </w:rPr>
        <w:t xml:space="preserve"> </w:t>
      </w:r>
      <w:r>
        <w:t>szczeliny w podłożu o szerokości powyżej 4 mm musza być wypełnione lub naprawione odpowiednimi masami naprawczymi. Tak przygotowane podłoże należy skropić emulsja asfaltową wg pkt 2 w ilości od ok. 0,33 kg/m</w:t>
      </w:r>
      <w:r>
        <w:rPr>
          <w:vertAlign w:val="superscript"/>
        </w:rPr>
        <w:t>2</w:t>
      </w:r>
      <w:r>
        <w:t xml:space="preserve"> do 0,28 kg/m</w:t>
      </w:r>
      <w:r>
        <w:rPr>
          <w:vertAlign w:val="superscript"/>
        </w:rPr>
        <w:t>2</w:t>
      </w:r>
    </w:p>
    <w:p w14:paraId="3D6BF263" w14:textId="77777777" w:rsidR="00074D0B" w:rsidRDefault="00000000">
      <w:pPr>
        <w:pStyle w:val="Tekstpodstawowy"/>
        <w:spacing w:line="252" w:lineRule="exact"/>
        <w:jc w:val="both"/>
      </w:pPr>
      <w:r>
        <w:t>Przy</w:t>
      </w:r>
      <w:r>
        <w:rPr>
          <w:spacing w:val="-6"/>
        </w:rPr>
        <w:t xml:space="preserve"> </w:t>
      </w:r>
      <w:r>
        <w:t>skropieniu</w:t>
      </w:r>
      <w:r>
        <w:rPr>
          <w:spacing w:val="-6"/>
        </w:rPr>
        <w:t xml:space="preserve"> </w:t>
      </w:r>
      <w:r>
        <w:t>lepiszczem</w:t>
      </w:r>
      <w:r>
        <w:rPr>
          <w:spacing w:val="-6"/>
        </w:rPr>
        <w:t xml:space="preserve"> </w:t>
      </w:r>
      <w:r>
        <w:t>asfaltowym</w:t>
      </w:r>
      <w:r>
        <w:rPr>
          <w:spacing w:val="-5"/>
        </w:rPr>
        <w:t xml:space="preserve"> </w:t>
      </w:r>
      <w:r>
        <w:t>na</w:t>
      </w:r>
      <w:r>
        <w:rPr>
          <w:spacing w:val="-3"/>
        </w:rPr>
        <w:t xml:space="preserve"> </w:t>
      </w:r>
      <w:r>
        <w:t>gorąco</w:t>
      </w:r>
      <w:r>
        <w:rPr>
          <w:spacing w:val="-2"/>
        </w:rPr>
        <w:t xml:space="preserve"> </w:t>
      </w:r>
      <w:r>
        <w:t>–</w:t>
      </w:r>
      <w:r>
        <w:rPr>
          <w:spacing w:val="-4"/>
        </w:rPr>
        <w:t xml:space="preserve"> </w:t>
      </w:r>
      <w:r>
        <w:t>ilość</w:t>
      </w:r>
      <w:r>
        <w:rPr>
          <w:spacing w:val="-3"/>
        </w:rPr>
        <w:t xml:space="preserve"> </w:t>
      </w:r>
      <w:r>
        <w:t>0,2</w:t>
      </w:r>
      <w:r>
        <w:rPr>
          <w:spacing w:val="-3"/>
        </w:rPr>
        <w:t xml:space="preserve"> </w:t>
      </w:r>
      <w:r>
        <w:rPr>
          <w:spacing w:val="-2"/>
        </w:rPr>
        <w:t>kg/m</w:t>
      </w:r>
      <w:r>
        <w:rPr>
          <w:spacing w:val="-2"/>
          <w:vertAlign w:val="superscript"/>
        </w:rPr>
        <w:t>2</w:t>
      </w:r>
      <w:r>
        <w:rPr>
          <w:spacing w:val="-2"/>
        </w:rPr>
        <w:t>.</w:t>
      </w:r>
    </w:p>
    <w:p w14:paraId="713E8353" w14:textId="77777777" w:rsidR="00074D0B" w:rsidRDefault="00074D0B">
      <w:pPr>
        <w:spacing w:line="252" w:lineRule="exact"/>
        <w:jc w:val="both"/>
        <w:sectPr w:rsidR="00074D0B" w:rsidSect="00617F35">
          <w:pgSz w:w="11910" w:h="16840"/>
          <w:pgMar w:top="1920" w:right="1160" w:bottom="280" w:left="1120" w:header="708" w:footer="708" w:gutter="0"/>
          <w:cols w:space="708"/>
        </w:sectPr>
      </w:pPr>
    </w:p>
    <w:p w14:paraId="0640EC4F" w14:textId="77777777" w:rsidR="00074D0B" w:rsidRDefault="00000000">
      <w:pPr>
        <w:pStyle w:val="Tekstpodstawowy"/>
        <w:spacing w:before="76"/>
        <w:jc w:val="both"/>
      </w:pPr>
      <w:r>
        <w:lastRenderedPageBreak/>
        <w:t>W</w:t>
      </w:r>
      <w:r>
        <w:rPr>
          <w:spacing w:val="-7"/>
        </w:rPr>
        <w:t xml:space="preserve"> </w:t>
      </w:r>
      <w:r>
        <w:t>przypadku</w:t>
      </w:r>
      <w:r>
        <w:rPr>
          <w:spacing w:val="-5"/>
        </w:rPr>
        <w:t xml:space="preserve"> </w:t>
      </w:r>
      <w:r>
        <w:t>podłoży</w:t>
      </w:r>
      <w:r>
        <w:rPr>
          <w:spacing w:val="-6"/>
        </w:rPr>
        <w:t xml:space="preserve"> </w:t>
      </w:r>
      <w:r>
        <w:t>frezowanych</w:t>
      </w:r>
      <w:r>
        <w:rPr>
          <w:spacing w:val="-5"/>
        </w:rPr>
        <w:t xml:space="preserve"> </w:t>
      </w:r>
      <w:r>
        <w:t>skropienie</w:t>
      </w:r>
      <w:r>
        <w:rPr>
          <w:spacing w:val="-6"/>
        </w:rPr>
        <w:t xml:space="preserve"> </w:t>
      </w:r>
      <w:r>
        <w:t>powinno</w:t>
      </w:r>
      <w:r>
        <w:rPr>
          <w:spacing w:val="-5"/>
        </w:rPr>
        <w:t xml:space="preserve"> </w:t>
      </w:r>
      <w:r>
        <w:t>być</w:t>
      </w:r>
      <w:r>
        <w:rPr>
          <w:spacing w:val="-7"/>
        </w:rPr>
        <w:t xml:space="preserve"> </w:t>
      </w:r>
      <w:r>
        <w:t>intensywniejsze</w:t>
      </w:r>
      <w:r>
        <w:rPr>
          <w:spacing w:val="-4"/>
        </w:rPr>
        <w:t xml:space="preserve"> </w:t>
      </w:r>
      <w:r>
        <w:t>o</w:t>
      </w:r>
      <w:r>
        <w:rPr>
          <w:spacing w:val="-5"/>
        </w:rPr>
        <w:t xml:space="preserve"> </w:t>
      </w:r>
      <w:r>
        <w:t>ok.</w:t>
      </w:r>
      <w:r>
        <w:rPr>
          <w:spacing w:val="-4"/>
        </w:rPr>
        <w:t xml:space="preserve"> 50%.</w:t>
      </w:r>
    </w:p>
    <w:p w14:paraId="03B64E92" w14:textId="77777777" w:rsidR="00074D0B" w:rsidRDefault="00000000">
      <w:pPr>
        <w:pStyle w:val="Tekstpodstawowy"/>
        <w:spacing w:before="2"/>
        <w:ind w:right="257"/>
        <w:jc w:val="both"/>
      </w:pPr>
      <w:r>
        <w:t>Należy przestrzegać ogólnych zasad poprawnego wykonania skropienia, zwracając szczególną uwagę na równomierność pokrycia powierzchni.</w:t>
      </w:r>
    </w:p>
    <w:p w14:paraId="03F0EF8A" w14:textId="77777777" w:rsidR="00074D0B" w:rsidRDefault="00000000">
      <w:pPr>
        <w:pStyle w:val="Nagwek2"/>
        <w:numPr>
          <w:ilvl w:val="2"/>
          <w:numId w:val="8"/>
        </w:numPr>
        <w:tabs>
          <w:tab w:val="left" w:pos="847"/>
        </w:tabs>
        <w:spacing w:before="252"/>
        <w:ind w:left="847" w:hanging="551"/>
        <w:jc w:val="both"/>
      </w:pPr>
      <w:r>
        <w:t>Wbudowanie</w:t>
      </w:r>
      <w:r>
        <w:rPr>
          <w:spacing w:val="-8"/>
        </w:rPr>
        <w:t xml:space="preserve"> </w:t>
      </w:r>
      <w:r>
        <w:t>siatki</w:t>
      </w:r>
      <w:r>
        <w:rPr>
          <w:spacing w:val="-7"/>
        </w:rPr>
        <w:t xml:space="preserve"> </w:t>
      </w:r>
      <w:r>
        <w:rPr>
          <w:spacing w:val="-2"/>
        </w:rPr>
        <w:t>zabezpieczającej</w:t>
      </w:r>
    </w:p>
    <w:p w14:paraId="4D2232F6" w14:textId="77777777" w:rsidR="00074D0B" w:rsidRDefault="00000000">
      <w:pPr>
        <w:pStyle w:val="Tekstpodstawowy"/>
        <w:ind w:right="259"/>
        <w:jc w:val="both"/>
      </w:pPr>
      <w:r>
        <w:t>Siatkę można rozkładać zarówno ręcznie jak i maszynowo. Warstwę siatki należy rozkładać na całej powierzchni remontowanego odcinka lub też tylko na fragmentach powierzchni (nad rysami, nad szwami roboczymi). W tym przypadku strefa zakotwienia siatki powinna wynosić min. 50 cm.</w:t>
      </w:r>
    </w:p>
    <w:p w14:paraId="3409D931" w14:textId="77777777" w:rsidR="00074D0B" w:rsidRDefault="00000000">
      <w:pPr>
        <w:pStyle w:val="Tekstpodstawowy"/>
        <w:spacing w:before="2"/>
        <w:ind w:right="253"/>
        <w:jc w:val="both"/>
      </w:pPr>
      <w:r>
        <w:t>Rozłożenie siatki może nastąpić dopiero po przeschnięciu warstwy skropienia, do</w:t>
      </w:r>
      <w:r>
        <w:rPr>
          <w:spacing w:val="-3"/>
        </w:rPr>
        <w:t xml:space="preserve"> </w:t>
      </w:r>
      <w:r>
        <w:t>takiego stopnia, aby była lekko klejąca się, ale nie przywierała.</w:t>
      </w:r>
    </w:p>
    <w:p w14:paraId="78DDEDC3" w14:textId="77777777" w:rsidR="00074D0B" w:rsidRDefault="00000000">
      <w:pPr>
        <w:pStyle w:val="Tekstpodstawowy"/>
        <w:ind w:right="259"/>
        <w:jc w:val="both"/>
      </w:pPr>
      <w:r>
        <w:t>W przypadku rozkładania ręcznego należy docisnąć warstwę siatki poprzez przejazd lekkiego walca. W przypadku rozkładania maszynowego nie jest to wymagane.</w:t>
      </w:r>
    </w:p>
    <w:p w14:paraId="74F73E2F" w14:textId="77777777" w:rsidR="00074D0B" w:rsidRDefault="00000000">
      <w:pPr>
        <w:pStyle w:val="Tekstpodstawowy"/>
        <w:jc w:val="both"/>
      </w:pPr>
      <w:r>
        <w:t>Nie</w:t>
      </w:r>
      <w:r>
        <w:rPr>
          <w:spacing w:val="-5"/>
        </w:rPr>
        <w:t xml:space="preserve"> </w:t>
      </w:r>
      <w:r>
        <w:t>jest</w:t>
      </w:r>
      <w:r>
        <w:rPr>
          <w:spacing w:val="-3"/>
        </w:rPr>
        <w:t xml:space="preserve"> </w:t>
      </w:r>
      <w:r>
        <w:t>wymagane</w:t>
      </w:r>
      <w:r>
        <w:rPr>
          <w:spacing w:val="-6"/>
        </w:rPr>
        <w:t xml:space="preserve"> </w:t>
      </w:r>
      <w:r>
        <w:t>dodatkowe</w:t>
      </w:r>
      <w:r>
        <w:rPr>
          <w:spacing w:val="-5"/>
        </w:rPr>
        <w:t xml:space="preserve"> </w:t>
      </w:r>
      <w:r>
        <w:t>kotwienie</w:t>
      </w:r>
      <w:r>
        <w:rPr>
          <w:spacing w:val="-4"/>
        </w:rPr>
        <w:t xml:space="preserve"> </w:t>
      </w:r>
      <w:r>
        <w:t>siatki</w:t>
      </w:r>
      <w:r>
        <w:rPr>
          <w:spacing w:val="-6"/>
        </w:rPr>
        <w:t xml:space="preserve"> </w:t>
      </w:r>
      <w:r>
        <w:t>zbrojeniowej</w:t>
      </w:r>
      <w:r>
        <w:rPr>
          <w:spacing w:val="-6"/>
        </w:rPr>
        <w:t xml:space="preserve"> </w:t>
      </w:r>
      <w:r>
        <w:t>do</w:t>
      </w:r>
      <w:r>
        <w:rPr>
          <w:spacing w:val="-4"/>
        </w:rPr>
        <w:t xml:space="preserve"> </w:t>
      </w:r>
      <w:r>
        <w:rPr>
          <w:spacing w:val="-2"/>
        </w:rPr>
        <w:t>podłoża.</w:t>
      </w:r>
    </w:p>
    <w:p w14:paraId="4C198417" w14:textId="77777777" w:rsidR="00074D0B" w:rsidRDefault="00000000">
      <w:pPr>
        <w:ind w:left="296" w:right="252"/>
        <w:jc w:val="both"/>
      </w:pPr>
      <w:r>
        <w:rPr>
          <w:b/>
        </w:rPr>
        <w:t>Siatkę należy układać na nawierzchni (</w:t>
      </w:r>
      <w:r>
        <w:rPr>
          <w:b/>
          <w:u w:val="single"/>
        </w:rPr>
        <w:t>pod warstwę ścieralną</w:t>
      </w:r>
      <w:r>
        <w:rPr>
          <w:b/>
        </w:rPr>
        <w:t>) „na zakład”. Dotyczy to zarówno połączeń</w:t>
      </w:r>
      <w:r>
        <w:rPr>
          <w:b/>
          <w:spacing w:val="-14"/>
        </w:rPr>
        <w:t xml:space="preserve"> </w:t>
      </w:r>
      <w:r>
        <w:rPr>
          <w:b/>
        </w:rPr>
        <w:t>podłużnych</w:t>
      </w:r>
      <w:r>
        <w:rPr>
          <w:b/>
          <w:spacing w:val="-14"/>
        </w:rPr>
        <w:t xml:space="preserve"> </w:t>
      </w:r>
      <w:r>
        <w:rPr>
          <w:b/>
        </w:rPr>
        <w:t>jak</w:t>
      </w:r>
      <w:r>
        <w:rPr>
          <w:b/>
          <w:spacing w:val="-14"/>
        </w:rPr>
        <w:t xml:space="preserve"> </w:t>
      </w:r>
      <w:r>
        <w:rPr>
          <w:b/>
        </w:rPr>
        <w:t>i</w:t>
      </w:r>
      <w:r>
        <w:rPr>
          <w:b/>
          <w:spacing w:val="-13"/>
        </w:rPr>
        <w:t xml:space="preserve"> </w:t>
      </w:r>
      <w:r>
        <w:rPr>
          <w:b/>
        </w:rPr>
        <w:t>poprzecznych.</w:t>
      </w:r>
      <w:r>
        <w:rPr>
          <w:b/>
          <w:spacing w:val="-13"/>
        </w:rPr>
        <w:t xml:space="preserve"> </w:t>
      </w:r>
      <w:r>
        <w:rPr>
          <w:b/>
        </w:rPr>
        <w:t>Szerokość</w:t>
      </w:r>
      <w:r>
        <w:rPr>
          <w:b/>
          <w:spacing w:val="-14"/>
        </w:rPr>
        <w:t xml:space="preserve"> </w:t>
      </w:r>
      <w:r>
        <w:rPr>
          <w:b/>
        </w:rPr>
        <w:t>zakładu</w:t>
      </w:r>
      <w:r>
        <w:rPr>
          <w:b/>
          <w:spacing w:val="-14"/>
        </w:rPr>
        <w:t xml:space="preserve"> </w:t>
      </w:r>
      <w:r>
        <w:rPr>
          <w:b/>
          <w:u w:val="single"/>
        </w:rPr>
        <w:t>min.</w:t>
      </w:r>
      <w:r>
        <w:rPr>
          <w:b/>
          <w:spacing w:val="-14"/>
          <w:u w:val="single"/>
        </w:rPr>
        <w:t xml:space="preserve"> </w:t>
      </w:r>
      <w:r>
        <w:rPr>
          <w:b/>
          <w:u w:val="single"/>
        </w:rPr>
        <w:t>10</w:t>
      </w:r>
      <w:r>
        <w:rPr>
          <w:b/>
          <w:spacing w:val="-13"/>
          <w:u w:val="single"/>
        </w:rPr>
        <w:t xml:space="preserve"> </w:t>
      </w:r>
      <w:r>
        <w:rPr>
          <w:b/>
          <w:u w:val="single"/>
        </w:rPr>
        <w:t>cm</w:t>
      </w:r>
      <w:r>
        <w:rPr>
          <w:b/>
        </w:rPr>
        <w:t>.</w:t>
      </w:r>
      <w:r>
        <w:rPr>
          <w:b/>
          <w:spacing w:val="-13"/>
        </w:rPr>
        <w:t xml:space="preserve"> </w:t>
      </w:r>
      <w:r>
        <w:t>Docinanie</w:t>
      </w:r>
      <w:r>
        <w:rPr>
          <w:spacing w:val="-13"/>
        </w:rPr>
        <w:t xml:space="preserve"> </w:t>
      </w:r>
      <w:r>
        <w:t>siatki</w:t>
      </w:r>
      <w:r>
        <w:rPr>
          <w:spacing w:val="-12"/>
        </w:rPr>
        <w:t xml:space="preserve"> </w:t>
      </w:r>
      <w:r>
        <w:t>na</w:t>
      </w:r>
      <w:r>
        <w:rPr>
          <w:spacing w:val="-13"/>
        </w:rPr>
        <w:t xml:space="preserve"> </w:t>
      </w:r>
      <w:r>
        <w:t>żądany wymiar może odbywać się przy wykorzystaniu zarówno przyrządów ręcznych jak również urządzeń tnących mechanicznych. Po rozłożonej warstwie siatki przygotowanej do przykrycia warstwą bitumiczną może odbywać się ruch pojazdów używanych do układania tej warstwy jak również dopuszcza</w:t>
      </w:r>
      <w:r>
        <w:rPr>
          <w:spacing w:val="-14"/>
        </w:rPr>
        <w:t xml:space="preserve"> </w:t>
      </w:r>
      <w:r>
        <w:t>się</w:t>
      </w:r>
      <w:r>
        <w:rPr>
          <w:spacing w:val="-13"/>
        </w:rPr>
        <w:t xml:space="preserve"> </w:t>
      </w:r>
      <w:r>
        <w:t>ogólny</w:t>
      </w:r>
      <w:r>
        <w:rPr>
          <w:spacing w:val="-14"/>
        </w:rPr>
        <w:t xml:space="preserve"> </w:t>
      </w:r>
      <w:r>
        <w:t>ruch</w:t>
      </w:r>
      <w:r>
        <w:rPr>
          <w:spacing w:val="-11"/>
        </w:rPr>
        <w:t xml:space="preserve"> </w:t>
      </w:r>
      <w:r>
        <w:t>kołowy</w:t>
      </w:r>
      <w:r>
        <w:rPr>
          <w:spacing w:val="-12"/>
        </w:rPr>
        <w:t xml:space="preserve"> </w:t>
      </w:r>
      <w:r>
        <w:t>w</w:t>
      </w:r>
      <w:r>
        <w:rPr>
          <w:spacing w:val="-13"/>
        </w:rPr>
        <w:t xml:space="preserve"> </w:t>
      </w:r>
      <w:r>
        <w:t>ograniczonym</w:t>
      </w:r>
      <w:r>
        <w:rPr>
          <w:spacing w:val="-13"/>
        </w:rPr>
        <w:t xml:space="preserve"> </w:t>
      </w:r>
      <w:r>
        <w:t>zakresie</w:t>
      </w:r>
      <w:r>
        <w:rPr>
          <w:spacing w:val="-14"/>
        </w:rPr>
        <w:t xml:space="preserve"> </w:t>
      </w:r>
      <w:r>
        <w:t>(ograniczenie</w:t>
      </w:r>
      <w:r>
        <w:rPr>
          <w:spacing w:val="-13"/>
        </w:rPr>
        <w:t xml:space="preserve"> </w:t>
      </w:r>
      <w:r>
        <w:t>szybkości</w:t>
      </w:r>
      <w:r>
        <w:rPr>
          <w:spacing w:val="-11"/>
        </w:rPr>
        <w:t xml:space="preserve"> </w:t>
      </w:r>
      <w:r>
        <w:t>przejazdu</w:t>
      </w:r>
      <w:r>
        <w:rPr>
          <w:spacing w:val="-12"/>
        </w:rPr>
        <w:t xml:space="preserve"> </w:t>
      </w:r>
      <w:r>
        <w:t>i</w:t>
      </w:r>
      <w:r>
        <w:rPr>
          <w:spacing w:val="-13"/>
        </w:rPr>
        <w:t xml:space="preserve"> </w:t>
      </w:r>
      <w:r>
        <w:t>okresu użytkowania ułożonej siatki).</w:t>
      </w:r>
    </w:p>
    <w:p w14:paraId="09ED394E" w14:textId="77777777" w:rsidR="00074D0B" w:rsidRDefault="00000000">
      <w:pPr>
        <w:pStyle w:val="Tekstpodstawowy"/>
        <w:ind w:right="257"/>
        <w:jc w:val="both"/>
      </w:pPr>
      <w:r>
        <w:t>Mieszanki mineralno – asfaltowe przykrywające siatkę powinny być układane mechanicznie z zachowaniem minimalnej grubości po zagęszczeniu 40 mm.</w:t>
      </w:r>
    </w:p>
    <w:p w14:paraId="6CBC1BBB" w14:textId="77777777" w:rsidR="00074D0B" w:rsidRDefault="00000000">
      <w:pPr>
        <w:pStyle w:val="Tekstpodstawowy"/>
        <w:spacing w:line="251" w:lineRule="exact"/>
        <w:jc w:val="both"/>
      </w:pPr>
      <w:r>
        <w:t>Warunki</w:t>
      </w:r>
      <w:r>
        <w:rPr>
          <w:spacing w:val="-7"/>
        </w:rPr>
        <w:t xml:space="preserve"> </w:t>
      </w:r>
      <w:r>
        <w:t>atmosferyczne</w:t>
      </w:r>
      <w:r>
        <w:rPr>
          <w:spacing w:val="-5"/>
        </w:rPr>
        <w:t xml:space="preserve"> </w:t>
      </w:r>
      <w:r>
        <w:t>przy</w:t>
      </w:r>
      <w:r>
        <w:rPr>
          <w:spacing w:val="-5"/>
        </w:rPr>
        <w:t xml:space="preserve"> </w:t>
      </w:r>
      <w:r>
        <w:t>wbudowaniu</w:t>
      </w:r>
      <w:r>
        <w:rPr>
          <w:spacing w:val="-5"/>
        </w:rPr>
        <w:t xml:space="preserve"> </w:t>
      </w:r>
      <w:r>
        <w:t>zgodnie</w:t>
      </w:r>
      <w:r>
        <w:rPr>
          <w:spacing w:val="-5"/>
        </w:rPr>
        <w:t xml:space="preserve"> </w:t>
      </w:r>
      <w:r>
        <w:t>z</w:t>
      </w:r>
      <w:r>
        <w:rPr>
          <w:spacing w:val="-5"/>
        </w:rPr>
        <w:t xml:space="preserve"> </w:t>
      </w:r>
      <w:r>
        <w:t>zaleceniami</w:t>
      </w:r>
      <w:r>
        <w:rPr>
          <w:spacing w:val="-4"/>
        </w:rPr>
        <w:t xml:space="preserve"> </w:t>
      </w:r>
      <w:r>
        <w:rPr>
          <w:spacing w:val="-2"/>
        </w:rPr>
        <w:t>Producenta.</w:t>
      </w:r>
    </w:p>
    <w:p w14:paraId="0780D032" w14:textId="77777777" w:rsidR="00074D0B" w:rsidRDefault="00000000">
      <w:pPr>
        <w:spacing w:before="2"/>
        <w:ind w:left="296" w:right="256"/>
        <w:jc w:val="both"/>
      </w:pPr>
      <w:r>
        <w:rPr>
          <w:b/>
        </w:rPr>
        <w:t>UWAGA: przy wbudowaniu siatki obowiązują wymagania dotyczące połączenia międzywarstwowego</w:t>
      </w:r>
      <w:r>
        <w:rPr>
          <w:b/>
          <w:spacing w:val="-9"/>
        </w:rPr>
        <w:t xml:space="preserve"> </w:t>
      </w:r>
      <w:r>
        <w:rPr>
          <w:b/>
        </w:rPr>
        <w:t>wg</w:t>
      </w:r>
      <w:r>
        <w:rPr>
          <w:b/>
          <w:spacing w:val="-7"/>
        </w:rPr>
        <w:t xml:space="preserve"> </w:t>
      </w:r>
      <w:r>
        <w:rPr>
          <w:b/>
        </w:rPr>
        <w:t>ST</w:t>
      </w:r>
      <w:r>
        <w:rPr>
          <w:b/>
          <w:spacing w:val="-5"/>
        </w:rPr>
        <w:t xml:space="preserve"> </w:t>
      </w:r>
      <w:r>
        <w:rPr>
          <w:b/>
        </w:rPr>
        <w:t>D-04.03.01</w:t>
      </w:r>
      <w:r>
        <w:rPr>
          <w:b/>
          <w:spacing w:val="-7"/>
        </w:rPr>
        <w:t xml:space="preserve"> </w:t>
      </w:r>
      <w:r>
        <w:rPr>
          <w:b/>
        </w:rPr>
        <w:t>Oczyszczenie</w:t>
      </w:r>
      <w:r>
        <w:rPr>
          <w:b/>
          <w:spacing w:val="-5"/>
        </w:rPr>
        <w:t xml:space="preserve"> </w:t>
      </w:r>
      <w:r>
        <w:rPr>
          <w:b/>
        </w:rPr>
        <w:t>i</w:t>
      </w:r>
      <w:r>
        <w:rPr>
          <w:b/>
          <w:spacing w:val="-3"/>
        </w:rPr>
        <w:t xml:space="preserve"> </w:t>
      </w:r>
      <w:r>
        <w:rPr>
          <w:b/>
        </w:rPr>
        <w:t>skropienie</w:t>
      </w:r>
      <w:r>
        <w:rPr>
          <w:b/>
          <w:spacing w:val="-4"/>
        </w:rPr>
        <w:t xml:space="preserve"> </w:t>
      </w:r>
      <w:r>
        <w:rPr>
          <w:b/>
        </w:rPr>
        <w:t>warstw</w:t>
      </w:r>
      <w:r>
        <w:rPr>
          <w:b/>
          <w:spacing w:val="-6"/>
        </w:rPr>
        <w:t xml:space="preserve"> </w:t>
      </w:r>
      <w:r>
        <w:rPr>
          <w:b/>
        </w:rPr>
        <w:t>nawierzchni,</w:t>
      </w:r>
      <w:r>
        <w:rPr>
          <w:b/>
          <w:spacing w:val="-1"/>
        </w:rPr>
        <w:t xml:space="preserve"> </w:t>
      </w:r>
      <w:r>
        <w:rPr>
          <w:b/>
        </w:rPr>
        <w:t>Tablica</w:t>
      </w:r>
      <w:r>
        <w:rPr>
          <w:b/>
          <w:spacing w:val="-4"/>
        </w:rPr>
        <w:t xml:space="preserve"> </w:t>
      </w:r>
      <w:r>
        <w:rPr>
          <w:b/>
          <w:spacing w:val="-5"/>
        </w:rPr>
        <w:t>4</w:t>
      </w:r>
      <w:r>
        <w:rPr>
          <w:spacing w:val="-5"/>
        </w:rPr>
        <w:t>.</w:t>
      </w:r>
    </w:p>
    <w:p w14:paraId="73BFB9FF" w14:textId="77777777" w:rsidR="00074D0B" w:rsidRDefault="00000000">
      <w:pPr>
        <w:pStyle w:val="Nagwek1"/>
        <w:numPr>
          <w:ilvl w:val="0"/>
          <w:numId w:val="8"/>
        </w:numPr>
        <w:tabs>
          <w:tab w:val="left" w:pos="516"/>
        </w:tabs>
        <w:spacing w:before="253" w:line="252" w:lineRule="exact"/>
        <w:ind w:left="516" w:hanging="220"/>
      </w:pPr>
      <w:r>
        <w:t>KONTROLA</w:t>
      </w:r>
      <w:r>
        <w:rPr>
          <w:spacing w:val="-10"/>
        </w:rPr>
        <w:t xml:space="preserve"> </w:t>
      </w:r>
      <w:r>
        <w:t>JAKOŚCI</w:t>
      </w:r>
      <w:r>
        <w:rPr>
          <w:spacing w:val="-9"/>
        </w:rPr>
        <w:t xml:space="preserve"> </w:t>
      </w:r>
      <w:r>
        <w:rPr>
          <w:spacing w:val="-2"/>
        </w:rPr>
        <w:t>ROBÓT</w:t>
      </w:r>
    </w:p>
    <w:p w14:paraId="1D4F4F72" w14:textId="77777777" w:rsidR="00074D0B" w:rsidRDefault="00000000">
      <w:pPr>
        <w:pStyle w:val="Nagwek2"/>
        <w:numPr>
          <w:ilvl w:val="1"/>
          <w:numId w:val="8"/>
        </w:numPr>
        <w:tabs>
          <w:tab w:val="left" w:pos="682"/>
        </w:tabs>
        <w:ind w:left="682" w:hanging="386"/>
      </w:pPr>
      <w:r>
        <w:t>Ogólne</w:t>
      </w:r>
      <w:r>
        <w:rPr>
          <w:spacing w:val="-8"/>
        </w:rPr>
        <w:t xml:space="preserve"> </w:t>
      </w:r>
      <w:r>
        <w:t>zasady</w:t>
      </w:r>
      <w:r>
        <w:rPr>
          <w:spacing w:val="-5"/>
        </w:rPr>
        <w:t xml:space="preserve"> </w:t>
      </w:r>
      <w:r>
        <w:t>kontroli</w:t>
      </w:r>
      <w:r>
        <w:rPr>
          <w:spacing w:val="-7"/>
        </w:rPr>
        <w:t xml:space="preserve"> </w:t>
      </w:r>
      <w:r>
        <w:t>jakości</w:t>
      </w:r>
      <w:r>
        <w:rPr>
          <w:spacing w:val="-6"/>
        </w:rPr>
        <w:t xml:space="preserve"> </w:t>
      </w:r>
      <w:r>
        <w:rPr>
          <w:spacing w:val="-2"/>
        </w:rPr>
        <w:t>robót</w:t>
      </w:r>
    </w:p>
    <w:p w14:paraId="06A779CC" w14:textId="77777777" w:rsidR="00074D0B" w:rsidRDefault="00000000">
      <w:pPr>
        <w:pStyle w:val="Tekstpodstawowy"/>
        <w:spacing w:before="1" w:line="252" w:lineRule="exact"/>
      </w:pPr>
      <w:r>
        <w:t>Ogólne</w:t>
      </w:r>
      <w:r>
        <w:rPr>
          <w:spacing w:val="-8"/>
        </w:rPr>
        <w:t xml:space="preserve"> </w:t>
      </w:r>
      <w:r>
        <w:t>zasady</w:t>
      </w:r>
      <w:r>
        <w:rPr>
          <w:spacing w:val="-4"/>
        </w:rPr>
        <w:t xml:space="preserve"> </w:t>
      </w:r>
      <w:r>
        <w:t>kontroli</w:t>
      </w:r>
      <w:r>
        <w:rPr>
          <w:spacing w:val="-3"/>
        </w:rPr>
        <w:t xml:space="preserve"> </w:t>
      </w:r>
      <w:r>
        <w:t>jakości</w:t>
      </w:r>
      <w:r>
        <w:rPr>
          <w:spacing w:val="-6"/>
        </w:rPr>
        <w:t xml:space="preserve"> </w:t>
      </w:r>
      <w:r>
        <w:t>robót</w:t>
      </w:r>
      <w:r>
        <w:rPr>
          <w:spacing w:val="-3"/>
        </w:rPr>
        <w:t xml:space="preserve"> </w:t>
      </w:r>
      <w:r>
        <w:t>podano</w:t>
      </w:r>
      <w:r>
        <w:rPr>
          <w:spacing w:val="-4"/>
        </w:rPr>
        <w:t xml:space="preserve"> </w:t>
      </w:r>
      <w:r>
        <w:t>w</w:t>
      </w:r>
      <w:r>
        <w:rPr>
          <w:spacing w:val="-4"/>
        </w:rPr>
        <w:t xml:space="preserve"> </w:t>
      </w:r>
      <w:r>
        <w:t>Specyfikacji</w:t>
      </w:r>
      <w:r>
        <w:rPr>
          <w:spacing w:val="-3"/>
        </w:rPr>
        <w:t xml:space="preserve"> </w:t>
      </w:r>
      <w:r>
        <w:t>D-00.00.00</w:t>
      </w:r>
      <w:r>
        <w:rPr>
          <w:spacing w:val="-4"/>
        </w:rPr>
        <w:t xml:space="preserve"> </w:t>
      </w:r>
      <w:r>
        <w:t>„Wymagania</w:t>
      </w:r>
      <w:r>
        <w:rPr>
          <w:spacing w:val="-6"/>
        </w:rPr>
        <w:t xml:space="preserve"> </w:t>
      </w:r>
      <w:r>
        <w:t>ogólne”</w:t>
      </w:r>
      <w:r>
        <w:rPr>
          <w:spacing w:val="-3"/>
        </w:rPr>
        <w:t xml:space="preserve"> </w:t>
      </w:r>
      <w:r>
        <w:t>pkt</w:t>
      </w:r>
      <w:r>
        <w:rPr>
          <w:spacing w:val="-3"/>
        </w:rPr>
        <w:t xml:space="preserve"> </w:t>
      </w:r>
      <w:r>
        <w:rPr>
          <w:spacing w:val="-5"/>
        </w:rPr>
        <w:t>6.</w:t>
      </w:r>
    </w:p>
    <w:p w14:paraId="61F82F1F" w14:textId="77777777" w:rsidR="00074D0B" w:rsidRDefault="00000000">
      <w:pPr>
        <w:pStyle w:val="Nagwek2"/>
        <w:ind w:left="296" w:firstLine="0"/>
      </w:pPr>
      <w:r>
        <w:t>Kontrola</w:t>
      </w:r>
      <w:r>
        <w:rPr>
          <w:spacing w:val="-4"/>
        </w:rPr>
        <w:t xml:space="preserve"> </w:t>
      </w:r>
      <w:r>
        <w:t>jakości</w:t>
      </w:r>
      <w:r>
        <w:rPr>
          <w:spacing w:val="-3"/>
        </w:rPr>
        <w:t xml:space="preserve"> </w:t>
      </w:r>
      <w:r>
        <w:t>robót</w:t>
      </w:r>
      <w:r>
        <w:rPr>
          <w:spacing w:val="-4"/>
        </w:rPr>
        <w:t xml:space="preserve"> </w:t>
      </w:r>
      <w:r>
        <w:t>polega</w:t>
      </w:r>
      <w:r>
        <w:rPr>
          <w:spacing w:val="-3"/>
        </w:rPr>
        <w:t xml:space="preserve"> </w:t>
      </w:r>
      <w:r>
        <w:rPr>
          <w:spacing w:val="-5"/>
        </w:rPr>
        <w:t>na:</w:t>
      </w:r>
    </w:p>
    <w:p w14:paraId="093491F4" w14:textId="77777777" w:rsidR="00074D0B" w:rsidRDefault="00000000">
      <w:pPr>
        <w:pStyle w:val="Akapitzlist"/>
        <w:numPr>
          <w:ilvl w:val="0"/>
          <w:numId w:val="3"/>
        </w:numPr>
        <w:tabs>
          <w:tab w:val="left" w:pos="1016"/>
        </w:tabs>
        <w:spacing w:before="3" w:line="269" w:lineRule="exact"/>
      </w:pPr>
      <w:r>
        <w:t>sprawdzeniu</w:t>
      </w:r>
      <w:r>
        <w:rPr>
          <w:spacing w:val="-6"/>
        </w:rPr>
        <w:t xml:space="preserve"> </w:t>
      </w:r>
      <w:r>
        <w:t>zużycia</w:t>
      </w:r>
      <w:r>
        <w:rPr>
          <w:spacing w:val="-6"/>
        </w:rPr>
        <w:t xml:space="preserve"> </w:t>
      </w:r>
      <w:r>
        <w:t>emulsji</w:t>
      </w:r>
      <w:r>
        <w:rPr>
          <w:spacing w:val="-3"/>
        </w:rPr>
        <w:t xml:space="preserve"> </w:t>
      </w:r>
      <w:r>
        <w:t>asfaltowej</w:t>
      </w:r>
      <w:r>
        <w:rPr>
          <w:spacing w:val="-6"/>
        </w:rPr>
        <w:t xml:space="preserve"> </w:t>
      </w:r>
      <w:r>
        <w:t>i</w:t>
      </w:r>
      <w:r>
        <w:rPr>
          <w:spacing w:val="-8"/>
        </w:rPr>
        <w:t xml:space="preserve"> </w:t>
      </w:r>
      <w:r>
        <w:t>jednorodności</w:t>
      </w:r>
      <w:r>
        <w:rPr>
          <w:spacing w:val="-4"/>
        </w:rPr>
        <w:t xml:space="preserve"> </w:t>
      </w:r>
      <w:r>
        <w:rPr>
          <w:spacing w:val="-2"/>
        </w:rPr>
        <w:t>skropienia,</w:t>
      </w:r>
    </w:p>
    <w:p w14:paraId="40D00160" w14:textId="77777777" w:rsidR="00074D0B" w:rsidRDefault="00000000">
      <w:pPr>
        <w:pStyle w:val="Akapitzlist"/>
        <w:numPr>
          <w:ilvl w:val="0"/>
          <w:numId w:val="3"/>
        </w:numPr>
        <w:tabs>
          <w:tab w:val="left" w:pos="1016"/>
        </w:tabs>
        <w:spacing w:line="269" w:lineRule="exact"/>
      </w:pPr>
      <w:r>
        <w:t>wizualnej</w:t>
      </w:r>
      <w:r>
        <w:rPr>
          <w:spacing w:val="-6"/>
        </w:rPr>
        <w:t xml:space="preserve"> </w:t>
      </w:r>
      <w:r>
        <w:t>ocenie</w:t>
      </w:r>
      <w:r>
        <w:rPr>
          <w:spacing w:val="-5"/>
        </w:rPr>
        <w:t xml:space="preserve"> </w:t>
      </w:r>
      <w:r>
        <w:t>przylegania</w:t>
      </w:r>
      <w:r>
        <w:rPr>
          <w:spacing w:val="-4"/>
        </w:rPr>
        <w:t xml:space="preserve"> </w:t>
      </w:r>
      <w:r>
        <w:t>siatki</w:t>
      </w:r>
      <w:r>
        <w:rPr>
          <w:spacing w:val="-7"/>
        </w:rPr>
        <w:t xml:space="preserve"> </w:t>
      </w:r>
      <w:r>
        <w:t>do</w:t>
      </w:r>
      <w:r>
        <w:rPr>
          <w:spacing w:val="-4"/>
        </w:rPr>
        <w:t xml:space="preserve"> </w:t>
      </w:r>
      <w:r>
        <w:t>podłoża</w:t>
      </w:r>
      <w:r>
        <w:rPr>
          <w:spacing w:val="-5"/>
        </w:rPr>
        <w:t xml:space="preserve"> </w:t>
      </w:r>
      <w:r>
        <w:t>przed</w:t>
      </w:r>
      <w:r>
        <w:rPr>
          <w:spacing w:val="-4"/>
        </w:rPr>
        <w:t xml:space="preserve"> </w:t>
      </w:r>
      <w:r>
        <w:t>ułożeniem</w:t>
      </w:r>
      <w:r>
        <w:rPr>
          <w:spacing w:val="-4"/>
        </w:rPr>
        <w:t xml:space="preserve"> </w:t>
      </w:r>
      <w:r>
        <w:t>na</w:t>
      </w:r>
      <w:r>
        <w:rPr>
          <w:spacing w:val="-4"/>
        </w:rPr>
        <w:t xml:space="preserve"> </w:t>
      </w:r>
      <w:r>
        <w:t>niej</w:t>
      </w:r>
      <w:r>
        <w:rPr>
          <w:spacing w:val="-4"/>
        </w:rPr>
        <w:t xml:space="preserve"> </w:t>
      </w:r>
      <w:r>
        <w:t>warstwy</w:t>
      </w:r>
      <w:r>
        <w:rPr>
          <w:spacing w:val="-4"/>
        </w:rPr>
        <w:t xml:space="preserve"> </w:t>
      </w:r>
      <w:r>
        <w:rPr>
          <w:spacing w:val="-2"/>
        </w:rPr>
        <w:t>bitumicznej.</w:t>
      </w:r>
    </w:p>
    <w:p w14:paraId="06D1A183" w14:textId="77777777" w:rsidR="00074D0B" w:rsidRDefault="00000000">
      <w:pPr>
        <w:pStyle w:val="Nagwek1"/>
        <w:numPr>
          <w:ilvl w:val="0"/>
          <w:numId w:val="8"/>
        </w:numPr>
        <w:tabs>
          <w:tab w:val="left" w:pos="516"/>
        </w:tabs>
        <w:spacing w:before="250" w:line="252" w:lineRule="exact"/>
        <w:ind w:left="516" w:hanging="220"/>
      </w:pPr>
      <w:r>
        <w:t>OBMIAR</w:t>
      </w:r>
      <w:r>
        <w:rPr>
          <w:spacing w:val="-7"/>
        </w:rPr>
        <w:t xml:space="preserve"> </w:t>
      </w:r>
      <w:r>
        <w:rPr>
          <w:spacing w:val="-2"/>
        </w:rPr>
        <w:t>ROBÓT</w:t>
      </w:r>
    </w:p>
    <w:p w14:paraId="332DC5B4" w14:textId="77777777" w:rsidR="00074D0B" w:rsidRDefault="00000000">
      <w:pPr>
        <w:pStyle w:val="Nagwek2"/>
        <w:numPr>
          <w:ilvl w:val="1"/>
          <w:numId w:val="8"/>
        </w:numPr>
        <w:tabs>
          <w:tab w:val="left" w:pos="682"/>
        </w:tabs>
        <w:ind w:left="682" w:hanging="386"/>
      </w:pPr>
      <w:r>
        <w:t>Ogólne</w:t>
      </w:r>
      <w:r>
        <w:rPr>
          <w:spacing w:val="-9"/>
        </w:rPr>
        <w:t xml:space="preserve"> </w:t>
      </w:r>
      <w:r>
        <w:t>zasady</w:t>
      </w:r>
      <w:r>
        <w:rPr>
          <w:spacing w:val="-6"/>
        </w:rPr>
        <w:t xml:space="preserve"> </w:t>
      </w:r>
      <w:r>
        <w:t>obmiaru</w:t>
      </w:r>
      <w:r>
        <w:rPr>
          <w:spacing w:val="-5"/>
        </w:rPr>
        <w:t xml:space="preserve"> </w:t>
      </w:r>
      <w:r>
        <w:rPr>
          <w:spacing w:val="-2"/>
        </w:rPr>
        <w:t>robót</w:t>
      </w:r>
    </w:p>
    <w:p w14:paraId="7E065D2F" w14:textId="77777777" w:rsidR="00074D0B" w:rsidRDefault="00000000">
      <w:pPr>
        <w:pStyle w:val="Tekstpodstawowy"/>
        <w:spacing w:before="1" w:line="252" w:lineRule="exact"/>
      </w:pPr>
      <w:r>
        <w:t>Ogólne</w:t>
      </w:r>
      <w:r>
        <w:rPr>
          <w:spacing w:val="-8"/>
        </w:rPr>
        <w:t xml:space="preserve"> </w:t>
      </w:r>
      <w:r>
        <w:t>zasady</w:t>
      </w:r>
      <w:r>
        <w:rPr>
          <w:spacing w:val="-3"/>
        </w:rPr>
        <w:t xml:space="preserve"> </w:t>
      </w:r>
      <w:r>
        <w:t>obmiaru</w:t>
      </w:r>
      <w:r>
        <w:rPr>
          <w:spacing w:val="-6"/>
        </w:rPr>
        <w:t xml:space="preserve"> </w:t>
      </w:r>
      <w:r>
        <w:t>robót</w:t>
      </w:r>
      <w:r>
        <w:rPr>
          <w:spacing w:val="-2"/>
        </w:rPr>
        <w:t xml:space="preserve"> </w:t>
      </w:r>
      <w:r>
        <w:t>podano</w:t>
      </w:r>
      <w:r>
        <w:rPr>
          <w:spacing w:val="-4"/>
        </w:rPr>
        <w:t xml:space="preserve"> </w:t>
      </w:r>
      <w:r>
        <w:t>w</w:t>
      </w:r>
      <w:r>
        <w:rPr>
          <w:spacing w:val="-3"/>
        </w:rPr>
        <w:t xml:space="preserve"> </w:t>
      </w:r>
      <w:r>
        <w:t>Specyfikacji</w:t>
      </w:r>
      <w:r>
        <w:rPr>
          <w:spacing w:val="-2"/>
        </w:rPr>
        <w:t xml:space="preserve"> </w:t>
      </w:r>
      <w:r>
        <w:t>D-M</w:t>
      </w:r>
      <w:r>
        <w:rPr>
          <w:spacing w:val="-4"/>
        </w:rPr>
        <w:t xml:space="preserve"> </w:t>
      </w:r>
      <w:r>
        <w:t>00.00.00</w:t>
      </w:r>
      <w:r>
        <w:rPr>
          <w:spacing w:val="-5"/>
        </w:rPr>
        <w:t xml:space="preserve"> </w:t>
      </w:r>
      <w:r>
        <w:t>„Wymagania</w:t>
      </w:r>
      <w:r>
        <w:rPr>
          <w:spacing w:val="-5"/>
        </w:rPr>
        <w:t xml:space="preserve"> </w:t>
      </w:r>
      <w:r>
        <w:t>ogólne”</w:t>
      </w:r>
      <w:r>
        <w:rPr>
          <w:spacing w:val="-3"/>
        </w:rPr>
        <w:t xml:space="preserve"> </w:t>
      </w:r>
      <w:r>
        <w:t>pkt</w:t>
      </w:r>
      <w:r>
        <w:rPr>
          <w:spacing w:val="-2"/>
        </w:rPr>
        <w:t xml:space="preserve"> </w:t>
      </w:r>
      <w:r>
        <w:rPr>
          <w:spacing w:val="-5"/>
        </w:rPr>
        <w:t>7.</w:t>
      </w:r>
    </w:p>
    <w:p w14:paraId="5531C943" w14:textId="77777777" w:rsidR="00074D0B" w:rsidRDefault="00000000">
      <w:pPr>
        <w:pStyle w:val="Nagwek2"/>
        <w:numPr>
          <w:ilvl w:val="1"/>
          <w:numId w:val="8"/>
        </w:numPr>
        <w:tabs>
          <w:tab w:val="left" w:pos="682"/>
        </w:tabs>
        <w:ind w:left="682" w:hanging="386"/>
      </w:pPr>
      <w:r>
        <w:t>Jednostka</w:t>
      </w:r>
      <w:r>
        <w:rPr>
          <w:spacing w:val="-2"/>
        </w:rPr>
        <w:t xml:space="preserve"> obmiarowa</w:t>
      </w:r>
    </w:p>
    <w:p w14:paraId="7202EC79" w14:textId="77777777" w:rsidR="00074D0B" w:rsidRDefault="00000000">
      <w:pPr>
        <w:pStyle w:val="Tekstpodstawowy"/>
        <w:spacing w:before="2"/>
      </w:pPr>
      <w:r>
        <w:t>Jednostką</w:t>
      </w:r>
      <w:r>
        <w:rPr>
          <w:spacing w:val="-7"/>
        </w:rPr>
        <w:t xml:space="preserve"> </w:t>
      </w:r>
      <w:r>
        <w:t>obmiarową</w:t>
      </w:r>
      <w:r>
        <w:rPr>
          <w:spacing w:val="-6"/>
        </w:rPr>
        <w:t xml:space="preserve"> </w:t>
      </w:r>
      <w:r>
        <w:t>wykonanych</w:t>
      </w:r>
      <w:r>
        <w:rPr>
          <w:spacing w:val="-7"/>
        </w:rPr>
        <w:t xml:space="preserve"> </w:t>
      </w:r>
      <w:r>
        <w:t>robót</w:t>
      </w:r>
      <w:r>
        <w:rPr>
          <w:spacing w:val="-5"/>
        </w:rPr>
        <w:t xml:space="preserve"> </w:t>
      </w:r>
      <w:r>
        <w:t>jest</w:t>
      </w:r>
      <w:r>
        <w:rPr>
          <w:spacing w:val="-4"/>
        </w:rPr>
        <w:t xml:space="preserve"> </w:t>
      </w:r>
      <w:r>
        <w:t>m</w:t>
      </w:r>
      <w:r>
        <w:rPr>
          <w:vertAlign w:val="superscript"/>
        </w:rPr>
        <w:t>2</w:t>
      </w:r>
      <w:r>
        <w:rPr>
          <w:spacing w:val="-8"/>
        </w:rPr>
        <w:t xml:space="preserve"> </w:t>
      </w:r>
      <w:r>
        <w:t>(metr</w:t>
      </w:r>
      <w:r>
        <w:rPr>
          <w:spacing w:val="-7"/>
        </w:rPr>
        <w:t xml:space="preserve"> </w:t>
      </w:r>
      <w:r>
        <w:t>kwadratowy)</w:t>
      </w:r>
      <w:r>
        <w:rPr>
          <w:spacing w:val="-5"/>
        </w:rPr>
        <w:t xml:space="preserve"> </w:t>
      </w:r>
      <w:r>
        <w:t>wbudowanej</w:t>
      </w:r>
      <w:r>
        <w:rPr>
          <w:spacing w:val="-7"/>
        </w:rPr>
        <w:t xml:space="preserve"> </w:t>
      </w:r>
      <w:r>
        <w:rPr>
          <w:spacing w:val="-2"/>
        </w:rPr>
        <w:t>siatki.</w:t>
      </w:r>
    </w:p>
    <w:p w14:paraId="7536D5B1" w14:textId="77777777" w:rsidR="00074D0B" w:rsidRDefault="00000000">
      <w:pPr>
        <w:pStyle w:val="Nagwek1"/>
        <w:numPr>
          <w:ilvl w:val="0"/>
          <w:numId w:val="8"/>
        </w:numPr>
        <w:tabs>
          <w:tab w:val="left" w:pos="516"/>
        </w:tabs>
        <w:spacing w:before="251"/>
        <w:ind w:left="516" w:hanging="220"/>
      </w:pPr>
      <w:r>
        <w:t>ODBIÓR</w:t>
      </w:r>
      <w:r>
        <w:rPr>
          <w:spacing w:val="-7"/>
        </w:rPr>
        <w:t xml:space="preserve"> </w:t>
      </w:r>
      <w:r>
        <w:rPr>
          <w:spacing w:val="-2"/>
        </w:rPr>
        <w:t>ROBÓT</w:t>
      </w:r>
    </w:p>
    <w:p w14:paraId="53B0CB54" w14:textId="77777777" w:rsidR="00074D0B" w:rsidRDefault="00000000">
      <w:pPr>
        <w:pStyle w:val="Tekstpodstawowy"/>
        <w:spacing w:before="2" w:line="252" w:lineRule="exact"/>
      </w:pPr>
      <w:r>
        <w:t>Ogólne</w:t>
      </w:r>
      <w:r>
        <w:rPr>
          <w:spacing w:val="-8"/>
        </w:rPr>
        <w:t xml:space="preserve"> </w:t>
      </w:r>
      <w:r>
        <w:t>zasady</w:t>
      </w:r>
      <w:r>
        <w:rPr>
          <w:spacing w:val="-5"/>
        </w:rPr>
        <w:t xml:space="preserve"> </w:t>
      </w:r>
      <w:r>
        <w:t>odbioru</w:t>
      </w:r>
      <w:r>
        <w:rPr>
          <w:spacing w:val="-4"/>
        </w:rPr>
        <w:t xml:space="preserve"> </w:t>
      </w:r>
      <w:r>
        <w:t>robót</w:t>
      </w:r>
      <w:r>
        <w:rPr>
          <w:spacing w:val="-3"/>
        </w:rPr>
        <w:t xml:space="preserve"> </w:t>
      </w:r>
      <w:r>
        <w:t>podano</w:t>
      </w:r>
      <w:r>
        <w:rPr>
          <w:spacing w:val="-4"/>
        </w:rPr>
        <w:t xml:space="preserve"> </w:t>
      </w:r>
      <w:r>
        <w:t>w</w:t>
      </w:r>
      <w:r>
        <w:rPr>
          <w:spacing w:val="-4"/>
        </w:rPr>
        <w:t xml:space="preserve"> </w:t>
      </w:r>
      <w:r>
        <w:t>Specyfikacji</w:t>
      </w:r>
      <w:r>
        <w:rPr>
          <w:spacing w:val="-3"/>
        </w:rPr>
        <w:t xml:space="preserve"> </w:t>
      </w:r>
      <w:r>
        <w:t>D-00.00.00</w:t>
      </w:r>
      <w:r>
        <w:rPr>
          <w:spacing w:val="-4"/>
        </w:rPr>
        <w:t xml:space="preserve"> </w:t>
      </w:r>
      <w:r>
        <w:t>„Wymagania</w:t>
      </w:r>
      <w:r>
        <w:rPr>
          <w:spacing w:val="-4"/>
        </w:rPr>
        <w:t xml:space="preserve"> </w:t>
      </w:r>
      <w:r>
        <w:t>ogólne”</w:t>
      </w:r>
      <w:r>
        <w:rPr>
          <w:spacing w:val="-6"/>
        </w:rPr>
        <w:t xml:space="preserve"> </w:t>
      </w:r>
      <w:r>
        <w:t>pkt</w:t>
      </w:r>
      <w:r>
        <w:rPr>
          <w:spacing w:val="-3"/>
        </w:rPr>
        <w:t xml:space="preserve"> </w:t>
      </w:r>
      <w:r>
        <w:rPr>
          <w:spacing w:val="-5"/>
        </w:rPr>
        <w:t>8.</w:t>
      </w:r>
    </w:p>
    <w:p w14:paraId="4075423D" w14:textId="77777777" w:rsidR="00074D0B" w:rsidRDefault="00000000">
      <w:pPr>
        <w:pStyle w:val="Tekstpodstawowy"/>
      </w:pPr>
      <w:r>
        <w:t>Roboty uznaje się za wykonane zgodnie z SST i wymaganiami Inspektora Nadzoru, jeżeli wszystkie pomiary i badania z zachowaniem tolerancji wg pkt 6 dały wyniki pozytywne.</w:t>
      </w:r>
    </w:p>
    <w:p w14:paraId="6D7AE723" w14:textId="77777777" w:rsidR="00074D0B" w:rsidRDefault="00074D0B">
      <w:pPr>
        <w:pStyle w:val="Tekstpodstawowy"/>
        <w:spacing w:before="1"/>
        <w:ind w:left="0"/>
      </w:pPr>
    </w:p>
    <w:p w14:paraId="1F0226C6" w14:textId="77777777" w:rsidR="00074D0B" w:rsidRDefault="00000000">
      <w:pPr>
        <w:pStyle w:val="Nagwek1"/>
        <w:numPr>
          <w:ilvl w:val="0"/>
          <w:numId w:val="8"/>
        </w:numPr>
        <w:tabs>
          <w:tab w:val="left" w:pos="516"/>
        </w:tabs>
        <w:spacing w:line="252" w:lineRule="exact"/>
        <w:ind w:left="516" w:hanging="220"/>
      </w:pPr>
      <w:r>
        <w:t>PODSTAWY</w:t>
      </w:r>
      <w:r>
        <w:rPr>
          <w:spacing w:val="-9"/>
        </w:rPr>
        <w:t xml:space="preserve"> </w:t>
      </w:r>
      <w:r>
        <w:rPr>
          <w:spacing w:val="-2"/>
        </w:rPr>
        <w:t>PŁATNOŚCI</w:t>
      </w:r>
    </w:p>
    <w:p w14:paraId="3096338D" w14:textId="77777777" w:rsidR="00074D0B" w:rsidRDefault="00000000">
      <w:pPr>
        <w:pStyle w:val="Nagwek2"/>
        <w:numPr>
          <w:ilvl w:val="1"/>
          <w:numId w:val="8"/>
        </w:numPr>
        <w:tabs>
          <w:tab w:val="left" w:pos="682"/>
        </w:tabs>
        <w:ind w:left="682" w:hanging="386"/>
      </w:pPr>
      <w:r>
        <w:t>Ogólne</w:t>
      </w:r>
      <w:r>
        <w:rPr>
          <w:spacing w:val="-9"/>
        </w:rPr>
        <w:t xml:space="preserve"> </w:t>
      </w:r>
      <w:r>
        <w:t>ustalenia</w:t>
      </w:r>
      <w:r>
        <w:rPr>
          <w:spacing w:val="-6"/>
        </w:rPr>
        <w:t xml:space="preserve"> </w:t>
      </w:r>
      <w:r>
        <w:t>dotyczące</w:t>
      </w:r>
      <w:r>
        <w:rPr>
          <w:spacing w:val="-8"/>
        </w:rPr>
        <w:t xml:space="preserve"> </w:t>
      </w:r>
      <w:r>
        <w:t>podstawy</w:t>
      </w:r>
      <w:r>
        <w:rPr>
          <w:spacing w:val="-5"/>
        </w:rPr>
        <w:t xml:space="preserve"> </w:t>
      </w:r>
      <w:r>
        <w:rPr>
          <w:spacing w:val="-2"/>
        </w:rPr>
        <w:t>płatności</w:t>
      </w:r>
    </w:p>
    <w:p w14:paraId="0D4475DA" w14:textId="77777777" w:rsidR="00074D0B" w:rsidRDefault="00000000">
      <w:pPr>
        <w:pStyle w:val="Tekstpodstawowy"/>
      </w:pPr>
      <w:r>
        <w:t>Ogólne</w:t>
      </w:r>
      <w:r>
        <w:rPr>
          <w:spacing w:val="40"/>
        </w:rPr>
        <w:t xml:space="preserve"> </w:t>
      </w:r>
      <w:r>
        <w:t>ustalenia</w:t>
      </w:r>
      <w:r>
        <w:rPr>
          <w:spacing w:val="40"/>
        </w:rPr>
        <w:t xml:space="preserve"> </w:t>
      </w:r>
      <w:r>
        <w:t>dotyczące</w:t>
      </w:r>
      <w:r>
        <w:rPr>
          <w:spacing w:val="40"/>
        </w:rPr>
        <w:t xml:space="preserve"> </w:t>
      </w:r>
      <w:r>
        <w:t>podstawy</w:t>
      </w:r>
      <w:r>
        <w:rPr>
          <w:spacing w:val="40"/>
        </w:rPr>
        <w:t xml:space="preserve"> </w:t>
      </w:r>
      <w:r>
        <w:t>płatności</w:t>
      </w:r>
      <w:r>
        <w:rPr>
          <w:spacing w:val="40"/>
        </w:rPr>
        <w:t xml:space="preserve"> </w:t>
      </w:r>
      <w:r>
        <w:t>podano</w:t>
      </w:r>
      <w:r>
        <w:rPr>
          <w:spacing w:val="40"/>
        </w:rPr>
        <w:t xml:space="preserve"> </w:t>
      </w:r>
      <w:r>
        <w:t>w</w:t>
      </w:r>
      <w:r>
        <w:rPr>
          <w:spacing w:val="40"/>
        </w:rPr>
        <w:t xml:space="preserve"> </w:t>
      </w:r>
      <w:r>
        <w:t>Specyfikacji</w:t>
      </w:r>
      <w:r>
        <w:rPr>
          <w:spacing w:val="40"/>
        </w:rPr>
        <w:t xml:space="preserve"> </w:t>
      </w:r>
      <w:r>
        <w:t>D-00.00.00</w:t>
      </w:r>
      <w:r>
        <w:rPr>
          <w:spacing w:val="40"/>
        </w:rPr>
        <w:t xml:space="preserve"> </w:t>
      </w:r>
      <w:r>
        <w:t>„Wymagania ogólne” pkt 9.</w:t>
      </w:r>
    </w:p>
    <w:p w14:paraId="1669E691" w14:textId="77777777" w:rsidR="00074D0B" w:rsidRDefault="00000000">
      <w:pPr>
        <w:pStyle w:val="Nagwek2"/>
        <w:numPr>
          <w:ilvl w:val="1"/>
          <w:numId w:val="8"/>
        </w:numPr>
        <w:tabs>
          <w:tab w:val="left" w:pos="682"/>
        </w:tabs>
        <w:spacing w:line="240" w:lineRule="auto"/>
        <w:ind w:left="682" w:hanging="386"/>
      </w:pPr>
      <w:r>
        <w:t>Cena</w:t>
      </w:r>
      <w:r>
        <w:rPr>
          <w:spacing w:val="-4"/>
        </w:rPr>
        <w:t xml:space="preserve"> </w:t>
      </w:r>
      <w:r>
        <w:t>jednostki</w:t>
      </w:r>
      <w:r>
        <w:rPr>
          <w:spacing w:val="-5"/>
        </w:rPr>
        <w:t xml:space="preserve"> </w:t>
      </w:r>
      <w:r>
        <w:rPr>
          <w:spacing w:val="-2"/>
        </w:rPr>
        <w:t>obmiarowej</w:t>
      </w:r>
    </w:p>
    <w:p w14:paraId="77BF0F41" w14:textId="77777777" w:rsidR="00074D0B" w:rsidRDefault="00000000">
      <w:pPr>
        <w:pStyle w:val="Tekstpodstawowy"/>
        <w:spacing w:before="1" w:line="250" w:lineRule="exact"/>
      </w:pPr>
      <w:r>
        <w:t>Cena</w:t>
      </w:r>
      <w:r>
        <w:rPr>
          <w:spacing w:val="-4"/>
        </w:rPr>
        <w:t xml:space="preserve"> </w:t>
      </w:r>
      <w:r>
        <w:t>1</w:t>
      </w:r>
      <w:r>
        <w:rPr>
          <w:spacing w:val="-6"/>
        </w:rPr>
        <w:t xml:space="preserve"> </w:t>
      </w:r>
      <w:r>
        <w:t>m</w:t>
      </w:r>
      <w:r>
        <w:rPr>
          <w:vertAlign w:val="superscript"/>
        </w:rPr>
        <w:t>2</w:t>
      </w:r>
      <w:r>
        <w:rPr>
          <w:spacing w:val="-4"/>
        </w:rPr>
        <w:t xml:space="preserve"> </w:t>
      </w:r>
      <w:r>
        <w:t>zabezpieczenia</w:t>
      </w:r>
      <w:r>
        <w:rPr>
          <w:spacing w:val="-5"/>
        </w:rPr>
        <w:t xml:space="preserve"> </w:t>
      </w:r>
      <w:r>
        <w:t>nawierzchni</w:t>
      </w:r>
      <w:r>
        <w:rPr>
          <w:spacing w:val="-3"/>
        </w:rPr>
        <w:t xml:space="preserve"> </w:t>
      </w:r>
      <w:r>
        <w:rPr>
          <w:spacing w:val="-2"/>
        </w:rPr>
        <w:t>obejmuje:</w:t>
      </w:r>
    </w:p>
    <w:p w14:paraId="77B934DC" w14:textId="77777777" w:rsidR="00074D0B" w:rsidRDefault="00000000">
      <w:pPr>
        <w:pStyle w:val="Akapitzlist"/>
        <w:numPr>
          <w:ilvl w:val="0"/>
          <w:numId w:val="2"/>
        </w:numPr>
        <w:tabs>
          <w:tab w:val="left" w:pos="578"/>
        </w:tabs>
        <w:spacing w:line="278" w:lineRule="exact"/>
        <w:ind w:left="578" w:hanging="282"/>
      </w:pPr>
      <w:r>
        <w:t>zakup</w:t>
      </w:r>
      <w:r>
        <w:rPr>
          <w:spacing w:val="-6"/>
        </w:rPr>
        <w:t xml:space="preserve"> </w:t>
      </w:r>
      <w:r>
        <w:t>materiałów</w:t>
      </w:r>
      <w:r>
        <w:rPr>
          <w:spacing w:val="-4"/>
        </w:rPr>
        <w:t xml:space="preserve"> </w:t>
      </w:r>
      <w:r>
        <w:t>wg</w:t>
      </w:r>
      <w:r>
        <w:rPr>
          <w:spacing w:val="-3"/>
        </w:rPr>
        <w:t xml:space="preserve"> </w:t>
      </w:r>
      <w:r>
        <w:t>pkt</w:t>
      </w:r>
      <w:r>
        <w:rPr>
          <w:spacing w:val="-1"/>
        </w:rPr>
        <w:t xml:space="preserve"> </w:t>
      </w:r>
      <w:r>
        <w:t>2</w:t>
      </w:r>
      <w:r>
        <w:rPr>
          <w:spacing w:val="-6"/>
        </w:rPr>
        <w:t xml:space="preserve"> </w:t>
      </w:r>
      <w:r>
        <w:t>wraz</w:t>
      </w:r>
      <w:r>
        <w:rPr>
          <w:spacing w:val="-3"/>
        </w:rPr>
        <w:t xml:space="preserve"> </w:t>
      </w:r>
      <w:r>
        <w:t>z</w:t>
      </w:r>
      <w:r>
        <w:rPr>
          <w:spacing w:val="-4"/>
        </w:rPr>
        <w:t xml:space="preserve"> </w:t>
      </w:r>
      <w:r>
        <w:t>transportem</w:t>
      </w:r>
      <w:r>
        <w:rPr>
          <w:spacing w:val="-4"/>
        </w:rPr>
        <w:t xml:space="preserve"> </w:t>
      </w:r>
      <w:r>
        <w:t>na</w:t>
      </w:r>
      <w:r>
        <w:rPr>
          <w:spacing w:val="-5"/>
        </w:rPr>
        <w:t xml:space="preserve"> </w:t>
      </w:r>
      <w:r>
        <w:t>miejsce</w:t>
      </w:r>
      <w:r>
        <w:rPr>
          <w:spacing w:val="-2"/>
        </w:rPr>
        <w:t xml:space="preserve"> wbudowania,</w:t>
      </w:r>
    </w:p>
    <w:p w14:paraId="172DCCB1" w14:textId="77777777" w:rsidR="00074D0B" w:rsidRDefault="00000000">
      <w:pPr>
        <w:pStyle w:val="Akapitzlist"/>
        <w:numPr>
          <w:ilvl w:val="0"/>
          <w:numId w:val="2"/>
        </w:numPr>
        <w:tabs>
          <w:tab w:val="left" w:pos="578"/>
        </w:tabs>
        <w:spacing w:before="2" w:line="230" w:lineRule="auto"/>
        <w:ind w:right="257" w:firstLine="0"/>
      </w:pPr>
      <w:r>
        <w:t>przygotowanie</w:t>
      </w:r>
      <w:r>
        <w:rPr>
          <w:spacing w:val="40"/>
        </w:rPr>
        <w:t xml:space="preserve"> </w:t>
      </w:r>
      <w:r>
        <w:t>powierzchni</w:t>
      </w:r>
      <w:r>
        <w:rPr>
          <w:spacing w:val="40"/>
        </w:rPr>
        <w:t xml:space="preserve"> </w:t>
      </w:r>
      <w:r>
        <w:t>pod</w:t>
      </w:r>
      <w:r>
        <w:rPr>
          <w:spacing w:val="40"/>
        </w:rPr>
        <w:t xml:space="preserve"> </w:t>
      </w:r>
      <w:r>
        <w:t>wbudowanie</w:t>
      </w:r>
      <w:r>
        <w:rPr>
          <w:spacing w:val="40"/>
        </w:rPr>
        <w:t xml:space="preserve"> </w:t>
      </w:r>
      <w:r>
        <w:t>siatki</w:t>
      </w:r>
      <w:r>
        <w:rPr>
          <w:spacing w:val="40"/>
        </w:rPr>
        <w:t xml:space="preserve"> </w:t>
      </w:r>
      <w:r>
        <w:t>np.</w:t>
      </w:r>
      <w:r>
        <w:rPr>
          <w:spacing w:val="40"/>
        </w:rPr>
        <w:t xml:space="preserve"> </w:t>
      </w:r>
      <w:r>
        <w:t>wypełnienie</w:t>
      </w:r>
      <w:r>
        <w:rPr>
          <w:spacing w:val="40"/>
        </w:rPr>
        <w:t xml:space="preserve"> </w:t>
      </w:r>
      <w:r>
        <w:t>ewentualnych</w:t>
      </w:r>
      <w:r>
        <w:rPr>
          <w:spacing w:val="40"/>
        </w:rPr>
        <w:t xml:space="preserve"> </w:t>
      </w:r>
      <w:r>
        <w:t>szczelin</w:t>
      </w:r>
      <w:r>
        <w:rPr>
          <w:spacing w:val="40"/>
        </w:rPr>
        <w:t xml:space="preserve"> </w:t>
      </w:r>
      <w:r>
        <w:t>o szerokości pow. 4 mm,</w:t>
      </w:r>
    </w:p>
    <w:p w14:paraId="53126403" w14:textId="77777777" w:rsidR="00074D0B" w:rsidRDefault="00000000">
      <w:pPr>
        <w:pStyle w:val="Akapitzlist"/>
        <w:numPr>
          <w:ilvl w:val="0"/>
          <w:numId w:val="2"/>
        </w:numPr>
        <w:tabs>
          <w:tab w:val="left" w:pos="578"/>
        </w:tabs>
        <w:ind w:left="578" w:hanging="282"/>
      </w:pPr>
      <w:r>
        <w:t>oczyszczenie</w:t>
      </w:r>
      <w:r>
        <w:rPr>
          <w:spacing w:val="-5"/>
        </w:rPr>
        <w:t xml:space="preserve"> </w:t>
      </w:r>
      <w:r>
        <w:t>powierzchni</w:t>
      </w:r>
      <w:r>
        <w:rPr>
          <w:spacing w:val="-6"/>
        </w:rPr>
        <w:t xml:space="preserve"> </w:t>
      </w:r>
      <w:r>
        <w:t>pod</w:t>
      </w:r>
      <w:r>
        <w:rPr>
          <w:spacing w:val="-4"/>
        </w:rPr>
        <w:t xml:space="preserve"> </w:t>
      </w:r>
      <w:r>
        <w:rPr>
          <w:spacing w:val="-2"/>
        </w:rPr>
        <w:t>siatkę,</w:t>
      </w:r>
    </w:p>
    <w:p w14:paraId="0393AC66" w14:textId="77777777" w:rsidR="00074D0B" w:rsidRDefault="00074D0B">
      <w:pPr>
        <w:sectPr w:rsidR="00074D0B" w:rsidSect="00617F35">
          <w:pgSz w:w="11910" w:h="16840"/>
          <w:pgMar w:top="1320" w:right="1160" w:bottom="280" w:left="1120" w:header="708" w:footer="708" w:gutter="0"/>
          <w:cols w:space="708"/>
        </w:sectPr>
      </w:pPr>
    </w:p>
    <w:p w14:paraId="53496858" w14:textId="77777777" w:rsidR="00074D0B" w:rsidRDefault="00000000">
      <w:pPr>
        <w:pStyle w:val="Akapitzlist"/>
        <w:numPr>
          <w:ilvl w:val="0"/>
          <w:numId w:val="2"/>
        </w:numPr>
        <w:tabs>
          <w:tab w:val="left" w:pos="578"/>
        </w:tabs>
        <w:spacing w:before="72" w:line="282" w:lineRule="exact"/>
        <w:ind w:left="578" w:hanging="282"/>
      </w:pPr>
      <w:r>
        <w:lastRenderedPageBreak/>
        <w:t>wykonanie</w:t>
      </w:r>
      <w:r>
        <w:rPr>
          <w:spacing w:val="-7"/>
        </w:rPr>
        <w:t xml:space="preserve"> </w:t>
      </w:r>
      <w:r>
        <w:t>skropienia</w:t>
      </w:r>
      <w:r>
        <w:rPr>
          <w:spacing w:val="-6"/>
        </w:rPr>
        <w:t xml:space="preserve"> </w:t>
      </w:r>
      <w:r>
        <w:t>emulsją</w:t>
      </w:r>
      <w:r>
        <w:rPr>
          <w:spacing w:val="-7"/>
        </w:rPr>
        <w:t xml:space="preserve"> </w:t>
      </w:r>
      <w:r>
        <w:rPr>
          <w:spacing w:val="-2"/>
        </w:rPr>
        <w:t>asfaltową,</w:t>
      </w:r>
    </w:p>
    <w:p w14:paraId="4234E703" w14:textId="77777777" w:rsidR="00074D0B" w:rsidRDefault="00000000">
      <w:pPr>
        <w:pStyle w:val="Akapitzlist"/>
        <w:numPr>
          <w:ilvl w:val="0"/>
          <w:numId w:val="2"/>
        </w:numPr>
        <w:tabs>
          <w:tab w:val="left" w:pos="578"/>
        </w:tabs>
        <w:spacing w:line="282" w:lineRule="exact"/>
        <w:ind w:left="578" w:hanging="282"/>
      </w:pPr>
      <w:r>
        <w:t>wbudowanie</w:t>
      </w:r>
      <w:r>
        <w:rPr>
          <w:spacing w:val="-4"/>
        </w:rPr>
        <w:t xml:space="preserve"> </w:t>
      </w:r>
      <w:r>
        <w:t>siatki</w:t>
      </w:r>
      <w:r>
        <w:rPr>
          <w:spacing w:val="-2"/>
        </w:rPr>
        <w:t xml:space="preserve"> </w:t>
      </w:r>
      <w:r>
        <w:t>w</w:t>
      </w:r>
      <w:r>
        <w:rPr>
          <w:spacing w:val="-5"/>
        </w:rPr>
        <w:t xml:space="preserve"> </w:t>
      </w:r>
      <w:r>
        <w:t>sposób</w:t>
      </w:r>
      <w:r>
        <w:rPr>
          <w:spacing w:val="-3"/>
        </w:rPr>
        <w:t xml:space="preserve"> </w:t>
      </w:r>
      <w:r>
        <w:t>ręczny</w:t>
      </w:r>
      <w:r>
        <w:rPr>
          <w:spacing w:val="-5"/>
        </w:rPr>
        <w:t xml:space="preserve"> </w:t>
      </w:r>
      <w:r>
        <w:t>lub</w:t>
      </w:r>
      <w:r>
        <w:rPr>
          <w:spacing w:val="-6"/>
        </w:rPr>
        <w:t xml:space="preserve"> </w:t>
      </w:r>
      <w:r>
        <w:rPr>
          <w:spacing w:val="-2"/>
        </w:rPr>
        <w:t>mechaniczny.</w:t>
      </w:r>
    </w:p>
    <w:p w14:paraId="028F3F47" w14:textId="77777777" w:rsidR="00074D0B" w:rsidRDefault="00000000">
      <w:pPr>
        <w:pStyle w:val="Nagwek2"/>
        <w:spacing w:before="242"/>
        <w:ind w:left="41" w:right="7079" w:firstLine="0"/>
        <w:jc w:val="center"/>
      </w:pPr>
      <w:r>
        <w:t>10</w:t>
      </w:r>
      <w:r>
        <w:rPr>
          <w:spacing w:val="-4"/>
        </w:rPr>
        <w:t xml:space="preserve"> </w:t>
      </w:r>
      <w:r>
        <w:t>Przepisy</w:t>
      </w:r>
      <w:r>
        <w:rPr>
          <w:spacing w:val="-5"/>
        </w:rPr>
        <w:t xml:space="preserve"> </w:t>
      </w:r>
      <w:r>
        <w:rPr>
          <w:spacing w:val="-2"/>
        </w:rPr>
        <w:t>związane</w:t>
      </w:r>
    </w:p>
    <w:p w14:paraId="4C7B2A75" w14:textId="77777777" w:rsidR="00074D0B" w:rsidRDefault="00000000">
      <w:pPr>
        <w:pStyle w:val="Tekstpodstawowy"/>
        <w:spacing w:line="252" w:lineRule="exact"/>
        <w:ind w:left="41" w:right="3"/>
        <w:jc w:val="center"/>
      </w:pPr>
      <w:r>
        <w:t>Dokumenty</w:t>
      </w:r>
      <w:r>
        <w:rPr>
          <w:spacing w:val="-8"/>
        </w:rPr>
        <w:t xml:space="preserve"> </w:t>
      </w:r>
      <w:r>
        <w:t>techniczne</w:t>
      </w:r>
      <w:r>
        <w:rPr>
          <w:spacing w:val="-5"/>
        </w:rPr>
        <w:t xml:space="preserve"> </w:t>
      </w:r>
      <w:r>
        <w:t>Producenta</w:t>
      </w:r>
      <w:r>
        <w:rPr>
          <w:spacing w:val="-5"/>
        </w:rPr>
        <w:t xml:space="preserve"> </w:t>
      </w:r>
      <w:r>
        <w:t>siatki</w:t>
      </w:r>
      <w:r>
        <w:rPr>
          <w:spacing w:val="-7"/>
        </w:rPr>
        <w:t xml:space="preserve"> </w:t>
      </w:r>
      <w:r>
        <w:t>dotyczące</w:t>
      </w:r>
      <w:r>
        <w:rPr>
          <w:spacing w:val="-7"/>
        </w:rPr>
        <w:t xml:space="preserve"> </w:t>
      </w:r>
      <w:r>
        <w:t>technologii</w:t>
      </w:r>
      <w:r>
        <w:rPr>
          <w:spacing w:val="-4"/>
        </w:rPr>
        <w:t xml:space="preserve"> </w:t>
      </w:r>
      <w:r>
        <w:rPr>
          <w:spacing w:val="-2"/>
        </w:rPr>
        <w:t>wbudowania.</w:t>
      </w:r>
    </w:p>
    <w:sectPr w:rsidR="00074D0B">
      <w:pgSz w:w="11910" w:h="16840"/>
      <w:pgMar w:top="1320" w:right="1160" w:bottom="280" w:left="11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Verana Sans Demi">
    <w:altName w:val="Calibri"/>
    <w:charset w:val="00"/>
    <w:family w:val="swiss"/>
    <w:pitch w:val="variable"/>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25D"/>
    <w:multiLevelType w:val="hybridMultilevel"/>
    <w:tmpl w:val="039A6C28"/>
    <w:lvl w:ilvl="0" w:tplc="C1A0A768">
      <w:numFmt w:val="bullet"/>
      <w:lvlText w:val=""/>
      <w:lvlJc w:val="left"/>
      <w:pPr>
        <w:ind w:left="1016" w:hanging="360"/>
      </w:pPr>
      <w:rPr>
        <w:rFonts w:ascii="Symbol" w:eastAsia="Symbol" w:hAnsi="Symbol" w:cs="Symbol" w:hint="default"/>
        <w:b w:val="0"/>
        <w:bCs w:val="0"/>
        <w:i w:val="0"/>
        <w:iCs w:val="0"/>
        <w:spacing w:val="0"/>
        <w:w w:val="100"/>
        <w:sz w:val="22"/>
        <w:szCs w:val="22"/>
        <w:lang w:val="pl-PL" w:eastAsia="en-US" w:bidi="ar-SA"/>
      </w:rPr>
    </w:lvl>
    <w:lvl w:ilvl="1" w:tplc="A92CA1C0">
      <w:numFmt w:val="bullet"/>
      <w:lvlText w:val="•"/>
      <w:lvlJc w:val="left"/>
      <w:pPr>
        <w:ind w:left="1880" w:hanging="360"/>
      </w:pPr>
      <w:rPr>
        <w:rFonts w:hint="default"/>
        <w:lang w:val="pl-PL" w:eastAsia="en-US" w:bidi="ar-SA"/>
      </w:rPr>
    </w:lvl>
    <w:lvl w:ilvl="2" w:tplc="D06A3244">
      <w:numFmt w:val="bullet"/>
      <w:lvlText w:val="•"/>
      <w:lvlJc w:val="left"/>
      <w:pPr>
        <w:ind w:left="2741" w:hanging="360"/>
      </w:pPr>
      <w:rPr>
        <w:rFonts w:hint="default"/>
        <w:lang w:val="pl-PL" w:eastAsia="en-US" w:bidi="ar-SA"/>
      </w:rPr>
    </w:lvl>
    <w:lvl w:ilvl="3" w:tplc="BBD0AF3C">
      <w:numFmt w:val="bullet"/>
      <w:lvlText w:val="•"/>
      <w:lvlJc w:val="left"/>
      <w:pPr>
        <w:ind w:left="3601" w:hanging="360"/>
      </w:pPr>
      <w:rPr>
        <w:rFonts w:hint="default"/>
        <w:lang w:val="pl-PL" w:eastAsia="en-US" w:bidi="ar-SA"/>
      </w:rPr>
    </w:lvl>
    <w:lvl w:ilvl="4" w:tplc="440869B0">
      <w:numFmt w:val="bullet"/>
      <w:lvlText w:val="•"/>
      <w:lvlJc w:val="left"/>
      <w:pPr>
        <w:ind w:left="4462" w:hanging="360"/>
      </w:pPr>
      <w:rPr>
        <w:rFonts w:hint="default"/>
        <w:lang w:val="pl-PL" w:eastAsia="en-US" w:bidi="ar-SA"/>
      </w:rPr>
    </w:lvl>
    <w:lvl w:ilvl="5" w:tplc="1108A23A">
      <w:numFmt w:val="bullet"/>
      <w:lvlText w:val="•"/>
      <w:lvlJc w:val="left"/>
      <w:pPr>
        <w:ind w:left="5323" w:hanging="360"/>
      </w:pPr>
      <w:rPr>
        <w:rFonts w:hint="default"/>
        <w:lang w:val="pl-PL" w:eastAsia="en-US" w:bidi="ar-SA"/>
      </w:rPr>
    </w:lvl>
    <w:lvl w:ilvl="6" w:tplc="38A8D576">
      <w:numFmt w:val="bullet"/>
      <w:lvlText w:val="•"/>
      <w:lvlJc w:val="left"/>
      <w:pPr>
        <w:ind w:left="6183" w:hanging="360"/>
      </w:pPr>
      <w:rPr>
        <w:rFonts w:hint="default"/>
        <w:lang w:val="pl-PL" w:eastAsia="en-US" w:bidi="ar-SA"/>
      </w:rPr>
    </w:lvl>
    <w:lvl w:ilvl="7" w:tplc="C4683C70">
      <w:numFmt w:val="bullet"/>
      <w:lvlText w:val="•"/>
      <w:lvlJc w:val="left"/>
      <w:pPr>
        <w:ind w:left="7044" w:hanging="360"/>
      </w:pPr>
      <w:rPr>
        <w:rFonts w:hint="default"/>
        <w:lang w:val="pl-PL" w:eastAsia="en-US" w:bidi="ar-SA"/>
      </w:rPr>
    </w:lvl>
    <w:lvl w:ilvl="8" w:tplc="F090432C">
      <w:numFmt w:val="bullet"/>
      <w:lvlText w:val="•"/>
      <w:lvlJc w:val="left"/>
      <w:pPr>
        <w:ind w:left="7905" w:hanging="360"/>
      </w:pPr>
      <w:rPr>
        <w:rFonts w:hint="default"/>
        <w:lang w:val="pl-PL" w:eastAsia="en-US" w:bidi="ar-SA"/>
      </w:rPr>
    </w:lvl>
  </w:abstractNum>
  <w:abstractNum w:abstractNumId="1" w15:restartNumberingAfterBreak="0">
    <w:nsid w:val="1DC13E4C"/>
    <w:multiLevelType w:val="multilevel"/>
    <w:tmpl w:val="6BB0B9B8"/>
    <w:lvl w:ilvl="0">
      <w:start w:val="1"/>
      <w:numFmt w:val="decimal"/>
      <w:lvlText w:val="%1"/>
      <w:lvlJc w:val="left"/>
      <w:pPr>
        <w:ind w:left="627" w:hanging="332"/>
        <w:jc w:val="left"/>
      </w:pPr>
      <w:rPr>
        <w:rFonts w:hint="default"/>
        <w:lang w:val="pl-PL" w:eastAsia="en-US" w:bidi="ar-SA"/>
      </w:rPr>
    </w:lvl>
    <w:lvl w:ilvl="1">
      <w:start w:val="3"/>
      <w:numFmt w:val="decimal"/>
      <w:lvlText w:val="%1.%2"/>
      <w:lvlJc w:val="left"/>
      <w:pPr>
        <w:ind w:left="627" w:hanging="332"/>
        <w:jc w:val="left"/>
      </w:pPr>
      <w:rPr>
        <w:rFonts w:ascii="Times New Roman" w:eastAsia="Times New Roman" w:hAnsi="Times New Roman" w:cs="Times New Roman" w:hint="default"/>
        <w:b/>
        <w:bCs/>
        <w:i w:val="0"/>
        <w:iCs w:val="0"/>
        <w:spacing w:val="0"/>
        <w:w w:val="100"/>
        <w:sz w:val="22"/>
        <w:szCs w:val="22"/>
        <w:lang w:val="pl-PL" w:eastAsia="en-US" w:bidi="ar-SA"/>
      </w:rPr>
    </w:lvl>
    <w:lvl w:ilvl="2">
      <w:start w:val="1"/>
      <w:numFmt w:val="decimal"/>
      <w:lvlText w:val="%1.%2.%3."/>
      <w:lvlJc w:val="left"/>
      <w:pPr>
        <w:ind w:left="1004" w:hanging="708"/>
        <w:jc w:val="left"/>
      </w:pPr>
      <w:rPr>
        <w:rFonts w:ascii="Times New Roman" w:eastAsia="Times New Roman" w:hAnsi="Times New Roman" w:cs="Times New Roman" w:hint="default"/>
        <w:b/>
        <w:bCs/>
        <w:i w:val="0"/>
        <w:iCs w:val="0"/>
        <w:spacing w:val="0"/>
        <w:w w:val="99"/>
        <w:sz w:val="20"/>
        <w:szCs w:val="20"/>
        <w:lang w:val="pl-PL" w:eastAsia="en-US" w:bidi="ar-SA"/>
      </w:rPr>
    </w:lvl>
    <w:lvl w:ilvl="3">
      <w:numFmt w:val="bullet"/>
      <w:lvlText w:val="•"/>
      <w:lvlJc w:val="left"/>
      <w:pPr>
        <w:ind w:left="2916" w:hanging="708"/>
      </w:pPr>
      <w:rPr>
        <w:rFonts w:hint="default"/>
        <w:lang w:val="pl-PL" w:eastAsia="en-US" w:bidi="ar-SA"/>
      </w:rPr>
    </w:lvl>
    <w:lvl w:ilvl="4">
      <w:numFmt w:val="bullet"/>
      <w:lvlText w:val="•"/>
      <w:lvlJc w:val="left"/>
      <w:pPr>
        <w:ind w:left="3875" w:hanging="708"/>
      </w:pPr>
      <w:rPr>
        <w:rFonts w:hint="default"/>
        <w:lang w:val="pl-PL" w:eastAsia="en-US" w:bidi="ar-SA"/>
      </w:rPr>
    </w:lvl>
    <w:lvl w:ilvl="5">
      <w:numFmt w:val="bullet"/>
      <w:lvlText w:val="•"/>
      <w:lvlJc w:val="left"/>
      <w:pPr>
        <w:ind w:left="4833" w:hanging="708"/>
      </w:pPr>
      <w:rPr>
        <w:rFonts w:hint="default"/>
        <w:lang w:val="pl-PL" w:eastAsia="en-US" w:bidi="ar-SA"/>
      </w:rPr>
    </w:lvl>
    <w:lvl w:ilvl="6">
      <w:numFmt w:val="bullet"/>
      <w:lvlText w:val="•"/>
      <w:lvlJc w:val="left"/>
      <w:pPr>
        <w:ind w:left="5792" w:hanging="708"/>
      </w:pPr>
      <w:rPr>
        <w:rFonts w:hint="default"/>
        <w:lang w:val="pl-PL" w:eastAsia="en-US" w:bidi="ar-SA"/>
      </w:rPr>
    </w:lvl>
    <w:lvl w:ilvl="7">
      <w:numFmt w:val="bullet"/>
      <w:lvlText w:val="•"/>
      <w:lvlJc w:val="left"/>
      <w:pPr>
        <w:ind w:left="6750" w:hanging="708"/>
      </w:pPr>
      <w:rPr>
        <w:rFonts w:hint="default"/>
        <w:lang w:val="pl-PL" w:eastAsia="en-US" w:bidi="ar-SA"/>
      </w:rPr>
    </w:lvl>
    <w:lvl w:ilvl="8">
      <w:numFmt w:val="bullet"/>
      <w:lvlText w:val="•"/>
      <w:lvlJc w:val="left"/>
      <w:pPr>
        <w:ind w:left="7709" w:hanging="708"/>
      </w:pPr>
      <w:rPr>
        <w:rFonts w:hint="default"/>
        <w:lang w:val="pl-PL" w:eastAsia="en-US" w:bidi="ar-SA"/>
      </w:rPr>
    </w:lvl>
  </w:abstractNum>
  <w:abstractNum w:abstractNumId="2" w15:restartNumberingAfterBreak="0">
    <w:nsid w:val="27290784"/>
    <w:multiLevelType w:val="hybridMultilevel"/>
    <w:tmpl w:val="E7228102"/>
    <w:lvl w:ilvl="0" w:tplc="C4627686">
      <w:numFmt w:val="bullet"/>
      <w:lvlText w:val=""/>
      <w:lvlJc w:val="left"/>
      <w:pPr>
        <w:ind w:left="830" w:hanging="360"/>
      </w:pPr>
      <w:rPr>
        <w:rFonts w:ascii="Symbol" w:eastAsia="Symbol" w:hAnsi="Symbol" w:cs="Symbol" w:hint="default"/>
        <w:b w:val="0"/>
        <w:bCs w:val="0"/>
        <w:i w:val="0"/>
        <w:iCs w:val="0"/>
        <w:spacing w:val="0"/>
        <w:w w:val="100"/>
        <w:sz w:val="22"/>
        <w:szCs w:val="22"/>
        <w:lang w:val="pl-PL" w:eastAsia="en-US" w:bidi="ar-SA"/>
      </w:rPr>
    </w:lvl>
    <w:lvl w:ilvl="1" w:tplc="74A8BF2E">
      <w:numFmt w:val="bullet"/>
      <w:lvlText w:val="•"/>
      <w:lvlJc w:val="left"/>
      <w:pPr>
        <w:ind w:left="1211" w:hanging="360"/>
      </w:pPr>
      <w:rPr>
        <w:rFonts w:hint="default"/>
        <w:lang w:val="pl-PL" w:eastAsia="en-US" w:bidi="ar-SA"/>
      </w:rPr>
    </w:lvl>
    <w:lvl w:ilvl="2" w:tplc="C96856E4">
      <w:numFmt w:val="bullet"/>
      <w:lvlText w:val="•"/>
      <w:lvlJc w:val="left"/>
      <w:pPr>
        <w:ind w:left="1582" w:hanging="360"/>
      </w:pPr>
      <w:rPr>
        <w:rFonts w:hint="default"/>
        <w:lang w:val="pl-PL" w:eastAsia="en-US" w:bidi="ar-SA"/>
      </w:rPr>
    </w:lvl>
    <w:lvl w:ilvl="3" w:tplc="F4A87EF0">
      <w:numFmt w:val="bullet"/>
      <w:lvlText w:val="•"/>
      <w:lvlJc w:val="left"/>
      <w:pPr>
        <w:ind w:left="1953" w:hanging="360"/>
      </w:pPr>
      <w:rPr>
        <w:rFonts w:hint="default"/>
        <w:lang w:val="pl-PL" w:eastAsia="en-US" w:bidi="ar-SA"/>
      </w:rPr>
    </w:lvl>
    <w:lvl w:ilvl="4" w:tplc="1F1AB40E">
      <w:numFmt w:val="bullet"/>
      <w:lvlText w:val="•"/>
      <w:lvlJc w:val="left"/>
      <w:pPr>
        <w:ind w:left="2324" w:hanging="360"/>
      </w:pPr>
      <w:rPr>
        <w:rFonts w:hint="default"/>
        <w:lang w:val="pl-PL" w:eastAsia="en-US" w:bidi="ar-SA"/>
      </w:rPr>
    </w:lvl>
    <w:lvl w:ilvl="5" w:tplc="F1224124">
      <w:numFmt w:val="bullet"/>
      <w:lvlText w:val="•"/>
      <w:lvlJc w:val="left"/>
      <w:pPr>
        <w:ind w:left="2695" w:hanging="360"/>
      </w:pPr>
      <w:rPr>
        <w:rFonts w:hint="default"/>
        <w:lang w:val="pl-PL" w:eastAsia="en-US" w:bidi="ar-SA"/>
      </w:rPr>
    </w:lvl>
    <w:lvl w:ilvl="6" w:tplc="910CF714">
      <w:numFmt w:val="bullet"/>
      <w:lvlText w:val="•"/>
      <w:lvlJc w:val="left"/>
      <w:pPr>
        <w:ind w:left="3066" w:hanging="360"/>
      </w:pPr>
      <w:rPr>
        <w:rFonts w:hint="default"/>
        <w:lang w:val="pl-PL" w:eastAsia="en-US" w:bidi="ar-SA"/>
      </w:rPr>
    </w:lvl>
    <w:lvl w:ilvl="7" w:tplc="7AD6E0B6">
      <w:numFmt w:val="bullet"/>
      <w:lvlText w:val="•"/>
      <w:lvlJc w:val="left"/>
      <w:pPr>
        <w:ind w:left="3437" w:hanging="360"/>
      </w:pPr>
      <w:rPr>
        <w:rFonts w:hint="default"/>
        <w:lang w:val="pl-PL" w:eastAsia="en-US" w:bidi="ar-SA"/>
      </w:rPr>
    </w:lvl>
    <w:lvl w:ilvl="8" w:tplc="3A6C89C2">
      <w:numFmt w:val="bullet"/>
      <w:lvlText w:val="•"/>
      <w:lvlJc w:val="left"/>
      <w:pPr>
        <w:ind w:left="3808" w:hanging="360"/>
      </w:pPr>
      <w:rPr>
        <w:rFonts w:hint="default"/>
        <w:lang w:val="pl-PL" w:eastAsia="en-US" w:bidi="ar-SA"/>
      </w:rPr>
    </w:lvl>
  </w:abstractNum>
  <w:abstractNum w:abstractNumId="3" w15:restartNumberingAfterBreak="0">
    <w:nsid w:val="34956BA0"/>
    <w:multiLevelType w:val="hybridMultilevel"/>
    <w:tmpl w:val="440E2B2C"/>
    <w:lvl w:ilvl="0" w:tplc="AEB28B4A">
      <w:numFmt w:val="bullet"/>
      <w:lvlText w:val="-"/>
      <w:lvlJc w:val="left"/>
      <w:pPr>
        <w:ind w:left="1016" w:hanging="360"/>
      </w:pPr>
      <w:rPr>
        <w:rFonts w:ascii="Verdana" w:eastAsia="Verdana" w:hAnsi="Verdana" w:cs="Verdana" w:hint="default"/>
        <w:b w:val="0"/>
        <w:bCs w:val="0"/>
        <w:i w:val="0"/>
        <w:iCs w:val="0"/>
        <w:spacing w:val="0"/>
        <w:w w:val="100"/>
        <w:sz w:val="22"/>
        <w:szCs w:val="22"/>
        <w:lang w:val="pl-PL" w:eastAsia="en-US" w:bidi="ar-SA"/>
      </w:rPr>
    </w:lvl>
    <w:lvl w:ilvl="1" w:tplc="05BEB5AE">
      <w:numFmt w:val="bullet"/>
      <w:lvlText w:val="•"/>
      <w:lvlJc w:val="left"/>
      <w:pPr>
        <w:ind w:left="1880" w:hanging="360"/>
      </w:pPr>
      <w:rPr>
        <w:rFonts w:hint="default"/>
        <w:lang w:val="pl-PL" w:eastAsia="en-US" w:bidi="ar-SA"/>
      </w:rPr>
    </w:lvl>
    <w:lvl w:ilvl="2" w:tplc="7D5CA7F4">
      <w:numFmt w:val="bullet"/>
      <w:lvlText w:val="•"/>
      <w:lvlJc w:val="left"/>
      <w:pPr>
        <w:ind w:left="2741" w:hanging="360"/>
      </w:pPr>
      <w:rPr>
        <w:rFonts w:hint="default"/>
        <w:lang w:val="pl-PL" w:eastAsia="en-US" w:bidi="ar-SA"/>
      </w:rPr>
    </w:lvl>
    <w:lvl w:ilvl="3" w:tplc="DCA8D398">
      <w:numFmt w:val="bullet"/>
      <w:lvlText w:val="•"/>
      <w:lvlJc w:val="left"/>
      <w:pPr>
        <w:ind w:left="3601" w:hanging="360"/>
      </w:pPr>
      <w:rPr>
        <w:rFonts w:hint="default"/>
        <w:lang w:val="pl-PL" w:eastAsia="en-US" w:bidi="ar-SA"/>
      </w:rPr>
    </w:lvl>
    <w:lvl w:ilvl="4" w:tplc="0EBCA5F6">
      <w:numFmt w:val="bullet"/>
      <w:lvlText w:val="•"/>
      <w:lvlJc w:val="left"/>
      <w:pPr>
        <w:ind w:left="4462" w:hanging="360"/>
      </w:pPr>
      <w:rPr>
        <w:rFonts w:hint="default"/>
        <w:lang w:val="pl-PL" w:eastAsia="en-US" w:bidi="ar-SA"/>
      </w:rPr>
    </w:lvl>
    <w:lvl w:ilvl="5" w:tplc="68A269C4">
      <w:numFmt w:val="bullet"/>
      <w:lvlText w:val="•"/>
      <w:lvlJc w:val="left"/>
      <w:pPr>
        <w:ind w:left="5323" w:hanging="360"/>
      </w:pPr>
      <w:rPr>
        <w:rFonts w:hint="default"/>
        <w:lang w:val="pl-PL" w:eastAsia="en-US" w:bidi="ar-SA"/>
      </w:rPr>
    </w:lvl>
    <w:lvl w:ilvl="6" w:tplc="0AC22708">
      <w:numFmt w:val="bullet"/>
      <w:lvlText w:val="•"/>
      <w:lvlJc w:val="left"/>
      <w:pPr>
        <w:ind w:left="6183" w:hanging="360"/>
      </w:pPr>
      <w:rPr>
        <w:rFonts w:hint="default"/>
        <w:lang w:val="pl-PL" w:eastAsia="en-US" w:bidi="ar-SA"/>
      </w:rPr>
    </w:lvl>
    <w:lvl w:ilvl="7" w:tplc="DD1E8B42">
      <w:numFmt w:val="bullet"/>
      <w:lvlText w:val="•"/>
      <w:lvlJc w:val="left"/>
      <w:pPr>
        <w:ind w:left="7044" w:hanging="360"/>
      </w:pPr>
      <w:rPr>
        <w:rFonts w:hint="default"/>
        <w:lang w:val="pl-PL" w:eastAsia="en-US" w:bidi="ar-SA"/>
      </w:rPr>
    </w:lvl>
    <w:lvl w:ilvl="8" w:tplc="FE68AA50">
      <w:numFmt w:val="bullet"/>
      <w:lvlText w:val="•"/>
      <w:lvlJc w:val="left"/>
      <w:pPr>
        <w:ind w:left="7905" w:hanging="360"/>
      </w:pPr>
      <w:rPr>
        <w:rFonts w:hint="default"/>
        <w:lang w:val="pl-PL" w:eastAsia="en-US" w:bidi="ar-SA"/>
      </w:rPr>
    </w:lvl>
  </w:abstractNum>
  <w:abstractNum w:abstractNumId="4" w15:restartNumberingAfterBreak="0">
    <w:nsid w:val="3BD0598C"/>
    <w:multiLevelType w:val="multilevel"/>
    <w:tmpl w:val="504CDDA0"/>
    <w:lvl w:ilvl="0">
      <w:start w:val="4"/>
      <w:numFmt w:val="decimal"/>
      <w:lvlText w:val="%1"/>
      <w:lvlJc w:val="left"/>
      <w:pPr>
        <w:ind w:left="627" w:hanging="332"/>
        <w:jc w:val="left"/>
      </w:pPr>
      <w:rPr>
        <w:rFonts w:hint="default"/>
        <w:lang w:val="pl-PL" w:eastAsia="en-US" w:bidi="ar-SA"/>
      </w:rPr>
    </w:lvl>
    <w:lvl w:ilvl="1">
      <w:start w:val="2"/>
      <w:numFmt w:val="decimal"/>
      <w:lvlText w:val="%1.%2"/>
      <w:lvlJc w:val="left"/>
      <w:pPr>
        <w:ind w:left="627" w:hanging="332"/>
        <w:jc w:val="left"/>
      </w:pPr>
      <w:rPr>
        <w:rFonts w:ascii="Times New Roman" w:eastAsia="Times New Roman" w:hAnsi="Times New Roman" w:cs="Times New Roman" w:hint="default"/>
        <w:b/>
        <w:bCs/>
        <w:i w:val="0"/>
        <w:iCs w:val="0"/>
        <w:spacing w:val="0"/>
        <w:w w:val="100"/>
        <w:sz w:val="22"/>
        <w:szCs w:val="22"/>
        <w:lang w:val="pl-PL" w:eastAsia="en-US" w:bidi="ar-SA"/>
      </w:rPr>
    </w:lvl>
    <w:lvl w:ilvl="2">
      <w:numFmt w:val="bullet"/>
      <w:lvlText w:val="•"/>
      <w:lvlJc w:val="left"/>
      <w:pPr>
        <w:ind w:left="2421" w:hanging="332"/>
      </w:pPr>
      <w:rPr>
        <w:rFonts w:hint="default"/>
        <w:lang w:val="pl-PL" w:eastAsia="en-US" w:bidi="ar-SA"/>
      </w:rPr>
    </w:lvl>
    <w:lvl w:ilvl="3">
      <w:numFmt w:val="bullet"/>
      <w:lvlText w:val="•"/>
      <w:lvlJc w:val="left"/>
      <w:pPr>
        <w:ind w:left="3321" w:hanging="332"/>
      </w:pPr>
      <w:rPr>
        <w:rFonts w:hint="default"/>
        <w:lang w:val="pl-PL" w:eastAsia="en-US" w:bidi="ar-SA"/>
      </w:rPr>
    </w:lvl>
    <w:lvl w:ilvl="4">
      <w:numFmt w:val="bullet"/>
      <w:lvlText w:val="•"/>
      <w:lvlJc w:val="left"/>
      <w:pPr>
        <w:ind w:left="4222" w:hanging="332"/>
      </w:pPr>
      <w:rPr>
        <w:rFonts w:hint="default"/>
        <w:lang w:val="pl-PL" w:eastAsia="en-US" w:bidi="ar-SA"/>
      </w:rPr>
    </w:lvl>
    <w:lvl w:ilvl="5">
      <w:numFmt w:val="bullet"/>
      <w:lvlText w:val="•"/>
      <w:lvlJc w:val="left"/>
      <w:pPr>
        <w:ind w:left="5123" w:hanging="332"/>
      </w:pPr>
      <w:rPr>
        <w:rFonts w:hint="default"/>
        <w:lang w:val="pl-PL" w:eastAsia="en-US" w:bidi="ar-SA"/>
      </w:rPr>
    </w:lvl>
    <w:lvl w:ilvl="6">
      <w:numFmt w:val="bullet"/>
      <w:lvlText w:val="•"/>
      <w:lvlJc w:val="left"/>
      <w:pPr>
        <w:ind w:left="6023" w:hanging="332"/>
      </w:pPr>
      <w:rPr>
        <w:rFonts w:hint="default"/>
        <w:lang w:val="pl-PL" w:eastAsia="en-US" w:bidi="ar-SA"/>
      </w:rPr>
    </w:lvl>
    <w:lvl w:ilvl="7">
      <w:numFmt w:val="bullet"/>
      <w:lvlText w:val="•"/>
      <w:lvlJc w:val="left"/>
      <w:pPr>
        <w:ind w:left="6924" w:hanging="332"/>
      </w:pPr>
      <w:rPr>
        <w:rFonts w:hint="default"/>
        <w:lang w:val="pl-PL" w:eastAsia="en-US" w:bidi="ar-SA"/>
      </w:rPr>
    </w:lvl>
    <w:lvl w:ilvl="8">
      <w:numFmt w:val="bullet"/>
      <w:lvlText w:val="•"/>
      <w:lvlJc w:val="left"/>
      <w:pPr>
        <w:ind w:left="7825" w:hanging="332"/>
      </w:pPr>
      <w:rPr>
        <w:rFonts w:hint="default"/>
        <w:lang w:val="pl-PL" w:eastAsia="en-US" w:bidi="ar-SA"/>
      </w:rPr>
    </w:lvl>
  </w:abstractNum>
  <w:abstractNum w:abstractNumId="5" w15:restartNumberingAfterBreak="0">
    <w:nsid w:val="478E4AE4"/>
    <w:multiLevelType w:val="hybridMultilevel"/>
    <w:tmpl w:val="7D604D5E"/>
    <w:lvl w:ilvl="0" w:tplc="5E94EE9A">
      <w:numFmt w:val="bullet"/>
      <w:lvlText w:val=""/>
      <w:lvlJc w:val="left"/>
      <w:pPr>
        <w:ind w:left="1016" w:hanging="360"/>
      </w:pPr>
      <w:rPr>
        <w:rFonts w:ascii="Symbol" w:eastAsia="Symbol" w:hAnsi="Symbol" w:cs="Symbol" w:hint="default"/>
        <w:b w:val="0"/>
        <w:bCs w:val="0"/>
        <w:i w:val="0"/>
        <w:iCs w:val="0"/>
        <w:spacing w:val="0"/>
        <w:w w:val="100"/>
        <w:sz w:val="22"/>
        <w:szCs w:val="22"/>
        <w:lang w:val="pl-PL" w:eastAsia="en-US" w:bidi="ar-SA"/>
      </w:rPr>
    </w:lvl>
    <w:lvl w:ilvl="1" w:tplc="53544EFC">
      <w:numFmt w:val="bullet"/>
      <w:lvlText w:val="•"/>
      <w:lvlJc w:val="left"/>
      <w:pPr>
        <w:ind w:left="1880" w:hanging="360"/>
      </w:pPr>
      <w:rPr>
        <w:rFonts w:hint="default"/>
        <w:lang w:val="pl-PL" w:eastAsia="en-US" w:bidi="ar-SA"/>
      </w:rPr>
    </w:lvl>
    <w:lvl w:ilvl="2" w:tplc="A394D14C">
      <w:numFmt w:val="bullet"/>
      <w:lvlText w:val="•"/>
      <w:lvlJc w:val="left"/>
      <w:pPr>
        <w:ind w:left="2741" w:hanging="360"/>
      </w:pPr>
      <w:rPr>
        <w:rFonts w:hint="default"/>
        <w:lang w:val="pl-PL" w:eastAsia="en-US" w:bidi="ar-SA"/>
      </w:rPr>
    </w:lvl>
    <w:lvl w:ilvl="3" w:tplc="DE9A3346">
      <w:numFmt w:val="bullet"/>
      <w:lvlText w:val="•"/>
      <w:lvlJc w:val="left"/>
      <w:pPr>
        <w:ind w:left="3601" w:hanging="360"/>
      </w:pPr>
      <w:rPr>
        <w:rFonts w:hint="default"/>
        <w:lang w:val="pl-PL" w:eastAsia="en-US" w:bidi="ar-SA"/>
      </w:rPr>
    </w:lvl>
    <w:lvl w:ilvl="4" w:tplc="630E6D74">
      <w:numFmt w:val="bullet"/>
      <w:lvlText w:val="•"/>
      <w:lvlJc w:val="left"/>
      <w:pPr>
        <w:ind w:left="4462" w:hanging="360"/>
      </w:pPr>
      <w:rPr>
        <w:rFonts w:hint="default"/>
        <w:lang w:val="pl-PL" w:eastAsia="en-US" w:bidi="ar-SA"/>
      </w:rPr>
    </w:lvl>
    <w:lvl w:ilvl="5" w:tplc="56F8EDB8">
      <w:numFmt w:val="bullet"/>
      <w:lvlText w:val="•"/>
      <w:lvlJc w:val="left"/>
      <w:pPr>
        <w:ind w:left="5323" w:hanging="360"/>
      </w:pPr>
      <w:rPr>
        <w:rFonts w:hint="default"/>
        <w:lang w:val="pl-PL" w:eastAsia="en-US" w:bidi="ar-SA"/>
      </w:rPr>
    </w:lvl>
    <w:lvl w:ilvl="6" w:tplc="41442558">
      <w:numFmt w:val="bullet"/>
      <w:lvlText w:val="•"/>
      <w:lvlJc w:val="left"/>
      <w:pPr>
        <w:ind w:left="6183" w:hanging="360"/>
      </w:pPr>
      <w:rPr>
        <w:rFonts w:hint="default"/>
        <w:lang w:val="pl-PL" w:eastAsia="en-US" w:bidi="ar-SA"/>
      </w:rPr>
    </w:lvl>
    <w:lvl w:ilvl="7" w:tplc="23002354">
      <w:numFmt w:val="bullet"/>
      <w:lvlText w:val="•"/>
      <w:lvlJc w:val="left"/>
      <w:pPr>
        <w:ind w:left="7044" w:hanging="360"/>
      </w:pPr>
      <w:rPr>
        <w:rFonts w:hint="default"/>
        <w:lang w:val="pl-PL" w:eastAsia="en-US" w:bidi="ar-SA"/>
      </w:rPr>
    </w:lvl>
    <w:lvl w:ilvl="8" w:tplc="AF4EB2B4">
      <w:numFmt w:val="bullet"/>
      <w:lvlText w:val="•"/>
      <w:lvlJc w:val="left"/>
      <w:pPr>
        <w:ind w:left="7905" w:hanging="360"/>
      </w:pPr>
      <w:rPr>
        <w:rFonts w:hint="default"/>
        <w:lang w:val="pl-PL" w:eastAsia="en-US" w:bidi="ar-SA"/>
      </w:rPr>
    </w:lvl>
  </w:abstractNum>
  <w:abstractNum w:abstractNumId="6" w15:restartNumberingAfterBreak="0">
    <w:nsid w:val="69D611D5"/>
    <w:multiLevelType w:val="multilevel"/>
    <w:tmpl w:val="BCCEC784"/>
    <w:lvl w:ilvl="0">
      <w:start w:val="1"/>
      <w:numFmt w:val="decimal"/>
      <w:lvlText w:val="%1."/>
      <w:lvlJc w:val="left"/>
      <w:pPr>
        <w:ind w:left="517" w:hanging="221"/>
        <w:jc w:val="left"/>
      </w:pPr>
      <w:rPr>
        <w:rFonts w:ascii="Times New Roman" w:eastAsia="Times New Roman" w:hAnsi="Times New Roman" w:cs="Times New Roman" w:hint="default"/>
        <w:b/>
        <w:bCs/>
        <w:i w:val="0"/>
        <w:iCs w:val="0"/>
        <w:spacing w:val="0"/>
        <w:w w:val="100"/>
        <w:sz w:val="22"/>
        <w:szCs w:val="22"/>
        <w:lang w:val="pl-PL" w:eastAsia="en-US" w:bidi="ar-SA"/>
      </w:rPr>
    </w:lvl>
    <w:lvl w:ilvl="1">
      <w:start w:val="1"/>
      <w:numFmt w:val="decimal"/>
      <w:lvlText w:val="%1.%2."/>
      <w:lvlJc w:val="left"/>
      <w:pPr>
        <w:ind w:left="628" w:hanging="333"/>
        <w:jc w:val="left"/>
      </w:pPr>
      <w:rPr>
        <w:rFonts w:ascii="Times New Roman" w:eastAsia="Times New Roman" w:hAnsi="Times New Roman" w:cs="Times New Roman" w:hint="default"/>
        <w:b/>
        <w:bCs/>
        <w:i w:val="0"/>
        <w:iCs w:val="0"/>
        <w:spacing w:val="0"/>
        <w:w w:val="100"/>
        <w:sz w:val="20"/>
        <w:szCs w:val="20"/>
        <w:lang w:val="pl-PL" w:eastAsia="en-US" w:bidi="ar-SA"/>
      </w:rPr>
    </w:lvl>
    <w:lvl w:ilvl="2">
      <w:start w:val="1"/>
      <w:numFmt w:val="decimal"/>
      <w:lvlText w:val="%1.%2.%3."/>
      <w:lvlJc w:val="left"/>
      <w:pPr>
        <w:ind w:left="848" w:hanging="552"/>
        <w:jc w:val="left"/>
      </w:pPr>
      <w:rPr>
        <w:rFonts w:ascii="Times New Roman" w:eastAsia="Times New Roman" w:hAnsi="Times New Roman" w:cs="Times New Roman" w:hint="default"/>
        <w:b/>
        <w:bCs/>
        <w:i w:val="0"/>
        <w:iCs w:val="0"/>
        <w:spacing w:val="0"/>
        <w:w w:val="100"/>
        <w:sz w:val="22"/>
        <w:szCs w:val="22"/>
        <w:lang w:val="pl-PL" w:eastAsia="en-US" w:bidi="ar-SA"/>
      </w:rPr>
    </w:lvl>
    <w:lvl w:ilvl="3">
      <w:numFmt w:val="bullet"/>
      <w:lvlText w:val="•"/>
      <w:lvlJc w:val="left"/>
      <w:pPr>
        <w:ind w:left="840" w:hanging="552"/>
      </w:pPr>
      <w:rPr>
        <w:rFonts w:hint="default"/>
        <w:lang w:val="pl-PL" w:eastAsia="en-US" w:bidi="ar-SA"/>
      </w:rPr>
    </w:lvl>
    <w:lvl w:ilvl="4">
      <w:numFmt w:val="bullet"/>
      <w:lvlText w:val="•"/>
      <w:lvlJc w:val="left"/>
      <w:pPr>
        <w:ind w:left="2095" w:hanging="552"/>
      </w:pPr>
      <w:rPr>
        <w:rFonts w:hint="default"/>
        <w:lang w:val="pl-PL" w:eastAsia="en-US" w:bidi="ar-SA"/>
      </w:rPr>
    </w:lvl>
    <w:lvl w:ilvl="5">
      <w:numFmt w:val="bullet"/>
      <w:lvlText w:val="•"/>
      <w:lvlJc w:val="left"/>
      <w:pPr>
        <w:ind w:left="3350" w:hanging="552"/>
      </w:pPr>
      <w:rPr>
        <w:rFonts w:hint="default"/>
        <w:lang w:val="pl-PL" w:eastAsia="en-US" w:bidi="ar-SA"/>
      </w:rPr>
    </w:lvl>
    <w:lvl w:ilvl="6">
      <w:numFmt w:val="bullet"/>
      <w:lvlText w:val="•"/>
      <w:lvlJc w:val="left"/>
      <w:pPr>
        <w:ind w:left="4605" w:hanging="552"/>
      </w:pPr>
      <w:rPr>
        <w:rFonts w:hint="default"/>
        <w:lang w:val="pl-PL" w:eastAsia="en-US" w:bidi="ar-SA"/>
      </w:rPr>
    </w:lvl>
    <w:lvl w:ilvl="7">
      <w:numFmt w:val="bullet"/>
      <w:lvlText w:val="•"/>
      <w:lvlJc w:val="left"/>
      <w:pPr>
        <w:ind w:left="5860" w:hanging="552"/>
      </w:pPr>
      <w:rPr>
        <w:rFonts w:hint="default"/>
        <w:lang w:val="pl-PL" w:eastAsia="en-US" w:bidi="ar-SA"/>
      </w:rPr>
    </w:lvl>
    <w:lvl w:ilvl="8">
      <w:numFmt w:val="bullet"/>
      <w:lvlText w:val="•"/>
      <w:lvlJc w:val="left"/>
      <w:pPr>
        <w:ind w:left="7116" w:hanging="552"/>
      </w:pPr>
      <w:rPr>
        <w:rFonts w:hint="default"/>
        <w:lang w:val="pl-PL" w:eastAsia="en-US" w:bidi="ar-SA"/>
      </w:rPr>
    </w:lvl>
  </w:abstractNum>
  <w:abstractNum w:abstractNumId="7" w15:restartNumberingAfterBreak="0">
    <w:nsid w:val="716A30BE"/>
    <w:multiLevelType w:val="hybridMultilevel"/>
    <w:tmpl w:val="32CC12C2"/>
    <w:lvl w:ilvl="0" w:tplc="DFCAC6E8">
      <w:numFmt w:val="bullet"/>
      <w:lvlText w:val="-"/>
      <w:lvlJc w:val="left"/>
      <w:pPr>
        <w:ind w:left="296" w:hanging="284"/>
      </w:pPr>
      <w:rPr>
        <w:rFonts w:ascii="Verana Sans Demi" w:eastAsia="Verana Sans Demi" w:hAnsi="Verana Sans Demi" w:cs="Verana Sans Demi" w:hint="default"/>
        <w:b w:val="0"/>
        <w:bCs w:val="0"/>
        <w:i w:val="0"/>
        <w:iCs w:val="0"/>
        <w:spacing w:val="0"/>
        <w:w w:val="101"/>
        <w:sz w:val="24"/>
        <w:szCs w:val="24"/>
        <w:lang w:val="pl-PL" w:eastAsia="en-US" w:bidi="ar-SA"/>
      </w:rPr>
    </w:lvl>
    <w:lvl w:ilvl="1" w:tplc="61404722">
      <w:numFmt w:val="bullet"/>
      <w:lvlText w:val="•"/>
      <w:lvlJc w:val="left"/>
      <w:pPr>
        <w:ind w:left="1232" w:hanging="284"/>
      </w:pPr>
      <w:rPr>
        <w:rFonts w:hint="default"/>
        <w:lang w:val="pl-PL" w:eastAsia="en-US" w:bidi="ar-SA"/>
      </w:rPr>
    </w:lvl>
    <w:lvl w:ilvl="2" w:tplc="35FEA266">
      <w:numFmt w:val="bullet"/>
      <w:lvlText w:val="•"/>
      <w:lvlJc w:val="left"/>
      <w:pPr>
        <w:ind w:left="2165" w:hanging="284"/>
      </w:pPr>
      <w:rPr>
        <w:rFonts w:hint="default"/>
        <w:lang w:val="pl-PL" w:eastAsia="en-US" w:bidi="ar-SA"/>
      </w:rPr>
    </w:lvl>
    <w:lvl w:ilvl="3" w:tplc="8E664110">
      <w:numFmt w:val="bullet"/>
      <w:lvlText w:val="•"/>
      <w:lvlJc w:val="left"/>
      <w:pPr>
        <w:ind w:left="3097" w:hanging="284"/>
      </w:pPr>
      <w:rPr>
        <w:rFonts w:hint="default"/>
        <w:lang w:val="pl-PL" w:eastAsia="en-US" w:bidi="ar-SA"/>
      </w:rPr>
    </w:lvl>
    <w:lvl w:ilvl="4" w:tplc="5CBE5B6C">
      <w:numFmt w:val="bullet"/>
      <w:lvlText w:val="•"/>
      <w:lvlJc w:val="left"/>
      <w:pPr>
        <w:ind w:left="4030" w:hanging="284"/>
      </w:pPr>
      <w:rPr>
        <w:rFonts w:hint="default"/>
        <w:lang w:val="pl-PL" w:eastAsia="en-US" w:bidi="ar-SA"/>
      </w:rPr>
    </w:lvl>
    <w:lvl w:ilvl="5" w:tplc="C1320FF8">
      <w:numFmt w:val="bullet"/>
      <w:lvlText w:val="•"/>
      <w:lvlJc w:val="left"/>
      <w:pPr>
        <w:ind w:left="4963" w:hanging="284"/>
      </w:pPr>
      <w:rPr>
        <w:rFonts w:hint="default"/>
        <w:lang w:val="pl-PL" w:eastAsia="en-US" w:bidi="ar-SA"/>
      </w:rPr>
    </w:lvl>
    <w:lvl w:ilvl="6" w:tplc="15329B6E">
      <w:numFmt w:val="bullet"/>
      <w:lvlText w:val="•"/>
      <w:lvlJc w:val="left"/>
      <w:pPr>
        <w:ind w:left="5895" w:hanging="284"/>
      </w:pPr>
      <w:rPr>
        <w:rFonts w:hint="default"/>
        <w:lang w:val="pl-PL" w:eastAsia="en-US" w:bidi="ar-SA"/>
      </w:rPr>
    </w:lvl>
    <w:lvl w:ilvl="7" w:tplc="79F65D2E">
      <w:numFmt w:val="bullet"/>
      <w:lvlText w:val="•"/>
      <w:lvlJc w:val="left"/>
      <w:pPr>
        <w:ind w:left="6828" w:hanging="284"/>
      </w:pPr>
      <w:rPr>
        <w:rFonts w:hint="default"/>
        <w:lang w:val="pl-PL" w:eastAsia="en-US" w:bidi="ar-SA"/>
      </w:rPr>
    </w:lvl>
    <w:lvl w:ilvl="8" w:tplc="04C8A4FA">
      <w:numFmt w:val="bullet"/>
      <w:lvlText w:val="•"/>
      <w:lvlJc w:val="left"/>
      <w:pPr>
        <w:ind w:left="7761" w:hanging="284"/>
      </w:pPr>
      <w:rPr>
        <w:rFonts w:hint="default"/>
        <w:lang w:val="pl-PL" w:eastAsia="en-US" w:bidi="ar-SA"/>
      </w:rPr>
    </w:lvl>
  </w:abstractNum>
  <w:num w:numId="1" w16cid:durableId="248125121">
    <w:abstractNumId w:val="3"/>
  </w:num>
  <w:num w:numId="2" w16cid:durableId="1537038786">
    <w:abstractNumId w:val="7"/>
  </w:num>
  <w:num w:numId="3" w16cid:durableId="114251154">
    <w:abstractNumId w:val="0"/>
  </w:num>
  <w:num w:numId="4" w16cid:durableId="2014839318">
    <w:abstractNumId w:val="4"/>
  </w:num>
  <w:num w:numId="5" w16cid:durableId="1249660158">
    <w:abstractNumId w:val="5"/>
  </w:num>
  <w:num w:numId="6" w16cid:durableId="1259021161">
    <w:abstractNumId w:val="2"/>
  </w:num>
  <w:num w:numId="7" w16cid:durableId="1430931870">
    <w:abstractNumId w:val="1"/>
  </w:num>
  <w:num w:numId="8" w16cid:durableId="19685107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0B"/>
    <w:rsid w:val="00074D0B"/>
    <w:rsid w:val="005620F2"/>
    <w:rsid w:val="00617F35"/>
    <w:rsid w:val="00CA5505"/>
    <w:rsid w:val="00D674DD"/>
    <w:rsid w:val="00E000AA"/>
    <w:rsid w:val="00ED20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C9773"/>
  <w15:docId w15:val="{5BA2E07D-E17C-4458-B51C-9A214D1C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ind w:left="516" w:hanging="220"/>
      <w:outlineLvl w:val="0"/>
    </w:pPr>
    <w:rPr>
      <w:b/>
      <w:bCs/>
    </w:rPr>
  </w:style>
  <w:style w:type="paragraph" w:styleId="Nagwek2">
    <w:name w:val="heading 2"/>
    <w:basedOn w:val="Normalny"/>
    <w:uiPriority w:val="9"/>
    <w:unhideWhenUsed/>
    <w:qFormat/>
    <w:pPr>
      <w:spacing w:line="252" w:lineRule="exact"/>
      <w:ind w:left="682" w:hanging="386"/>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296"/>
    </w:pPr>
  </w:style>
  <w:style w:type="paragraph" w:styleId="Akapitzlist">
    <w:name w:val="List Paragraph"/>
    <w:basedOn w:val="Normalny"/>
    <w:uiPriority w:val="1"/>
    <w:qFormat/>
    <w:pPr>
      <w:ind w:left="682" w:hanging="386"/>
    </w:pPr>
  </w:style>
  <w:style w:type="paragraph" w:customStyle="1" w:styleId="TableParagraph">
    <w:name w:val="Table Paragraph"/>
    <w:basedOn w:val="Normalny"/>
    <w:uiPriority w:val="1"/>
    <w:qFormat/>
    <w:pPr>
      <w:spacing w:line="232"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1049</Words>
  <Characters>6296</Characters>
  <Application>Microsoft Office Word</Application>
  <DocSecurity>0</DocSecurity>
  <Lines>52</Lines>
  <Paragraphs>14</Paragraphs>
  <ScaleCrop>false</ScaleCrop>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Trzciński</dc:creator>
  <cp:lastModifiedBy>krystian.breski@poczta.fm</cp:lastModifiedBy>
  <cp:revision>6</cp:revision>
  <dcterms:created xsi:type="dcterms:W3CDTF">2024-01-15T08:59:00Z</dcterms:created>
  <dcterms:modified xsi:type="dcterms:W3CDTF">2024-01-15T17:15:00Z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2023-01-23T00:00:00Z</vt:filetime>
  </property>
  <property fmtid="{D5CDD505-2E9C-101B-9397-08002B2CF9AE}" pid="3" name="Creator">
    <vt:lpwstr>Microsoft® Word 2019</vt:lpwstr>
  </property>
  <property fmtid="{D5CDD505-2E9C-101B-9397-08002B2CF9AE}" pid="4" name="LastSaved">
    <vt:filetime>2024-01-15T00:00:00Z</vt:filetime>
  </property>
  <property fmtid="{D5CDD505-2E9C-101B-9397-08002B2CF9AE}" pid="5" name="PXCViewerInfo">
    <vt:lpwstr>PDF-XChange Viewer;2.5.322.10;Dec 13 2018;09:19:53;D:20240111153637+01'00'</vt:lpwstr>
  </property>
  <property fmtid="{D5CDD505-2E9C-101B-9397-08002B2CF9AE}" pid="6" name="Producer">
    <vt:lpwstr>3-Heights(TM) PDF Security Shell 4.8.25.2 (http://www.pdf-tools.com)</vt:lpwstr>
  </property>
</Properties>
</file>