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5A3" w14:textId="5F8DDBDE" w:rsidR="00414B13" w:rsidRPr="007C0E3E" w:rsidRDefault="00414B13" w:rsidP="00414B13">
      <w:pPr>
        <w:ind w:right="57"/>
        <w:jc w:val="right"/>
        <w:rPr>
          <w:rFonts w:ascii="Times New Roman" w:hAnsi="Times New Roman" w:cs="Times New Roman"/>
          <w:b/>
        </w:rPr>
      </w:pPr>
      <w:r w:rsidRPr="007C0E3E">
        <w:rPr>
          <w:rFonts w:ascii="Times New Roman" w:hAnsi="Times New Roman" w:cs="Times New Roman"/>
          <w:b/>
        </w:rPr>
        <w:t>Załącznik nr 8 do SWZ</w:t>
      </w:r>
    </w:p>
    <w:p w14:paraId="3435CE7E" w14:textId="77777777" w:rsidR="00E23539" w:rsidRDefault="00E23539"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CE8D771" w14:textId="5939F36D" w:rsidR="00C33E5B" w:rsidRPr="007C0E3E"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sidRPr="007C0E3E">
        <w:rPr>
          <w:rFonts w:ascii="Times New Roman" w:eastAsia="Calibri" w:hAnsi="Times New Roman" w:cs="Times New Roman"/>
          <w:b/>
          <w:bCs/>
          <w:sz w:val="22"/>
          <w:lang w:eastAsia="en-US"/>
        </w:rPr>
        <w:t xml:space="preserve">Ogólne warunki </w:t>
      </w:r>
      <w:r w:rsidR="00E67EFB" w:rsidRPr="007C0E3E">
        <w:rPr>
          <w:rFonts w:ascii="Times New Roman" w:eastAsia="Calibri" w:hAnsi="Times New Roman" w:cs="Times New Roman"/>
          <w:b/>
          <w:bCs/>
          <w:sz w:val="22"/>
          <w:lang w:eastAsia="en-US"/>
        </w:rPr>
        <w:t>umowy</w:t>
      </w:r>
      <w:r w:rsidRPr="007C0E3E">
        <w:rPr>
          <w:rFonts w:ascii="Times New Roman" w:eastAsia="Calibri" w:hAnsi="Times New Roman" w:cs="Times New Roman"/>
          <w:b/>
          <w:bCs/>
          <w:sz w:val="22"/>
          <w:lang w:eastAsia="en-US"/>
        </w:rPr>
        <w:t xml:space="preserve"> </w:t>
      </w:r>
    </w:p>
    <w:p w14:paraId="6B9DE024" w14:textId="77777777" w:rsidR="00C33E5B" w:rsidRPr="007C0E3E"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7C0E3E"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zwarta w dniu </w:t>
      </w:r>
      <w:r w:rsidR="003F2D07" w:rsidRPr="007C0E3E">
        <w:rPr>
          <w:rFonts w:ascii="Times New Roman" w:eastAsia="Calibri" w:hAnsi="Times New Roman" w:cs="Times New Roman"/>
          <w:sz w:val="22"/>
          <w:lang w:eastAsia="en-US"/>
        </w:rPr>
        <w:t>…………</w:t>
      </w:r>
      <w:r w:rsidR="00C33E5B" w:rsidRPr="007C0E3E">
        <w:rPr>
          <w:rFonts w:ascii="Times New Roman" w:eastAsia="Calibri" w:hAnsi="Times New Roman" w:cs="Times New Roman"/>
          <w:sz w:val="22"/>
          <w:lang w:eastAsia="en-US"/>
        </w:rPr>
        <w:t xml:space="preserve"> r. pomiędzy: </w:t>
      </w:r>
    </w:p>
    <w:p w14:paraId="5767205B" w14:textId="77777777" w:rsidR="00C33E5B" w:rsidRPr="007C0E3E" w:rsidRDefault="00C33E5B" w:rsidP="00C33E5B">
      <w:pPr>
        <w:spacing w:after="120" w:line="23" w:lineRule="atLeast"/>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b/>
          <w:color w:val="auto"/>
          <w:sz w:val="22"/>
        </w:rPr>
        <w:t xml:space="preserve">Gminą Liniewo </w:t>
      </w:r>
      <w:r w:rsidRPr="007C0E3E">
        <w:rPr>
          <w:rFonts w:ascii="Times New Roman" w:eastAsia="Times New Roman" w:hAnsi="Times New Roman" w:cs="Times New Roman"/>
          <w:color w:val="auto"/>
          <w:sz w:val="22"/>
        </w:rPr>
        <w:t>z siedzibą w 83-420 Liniewo, ul. Dworcowa 3</w:t>
      </w:r>
    </w:p>
    <w:p w14:paraId="2A5124EB" w14:textId="77777777" w:rsidR="00C33E5B" w:rsidRPr="007C0E3E" w:rsidRDefault="00C33E5B" w:rsidP="00C33E5B">
      <w:pPr>
        <w:spacing w:after="120" w:line="23" w:lineRule="atLeast"/>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NIP: 591 156 75 01</w:t>
      </w:r>
    </w:p>
    <w:p w14:paraId="06020764" w14:textId="798B1E3C"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reprezentowaną przez </w:t>
      </w:r>
      <w:r w:rsidRPr="007C0E3E">
        <w:rPr>
          <w:rFonts w:ascii="Times New Roman" w:eastAsia="Arial" w:hAnsi="Times New Roman" w:cs="Times New Roman"/>
          <w:color w:val="auto"/>
          <w:sz w:val="22"/>
        </w:rPr>
        <w:t xml:space="preserve">Wójta </w:t>
      </w:r>
      <w:r w:rsidRPr="007C0E3E">
        <w:rPr>
          <w:rFonts w:ascii="Times New Roman" w:eastAsia="Times New Roman" w:hAnsi="Times New Roman" w:cs="Times New Roman"/>
          <w:color w:val="auto"/>
          <w:sz w:val="22"/>
        </w:rPr>
        <w:t xml:space="preserve">Gminy Liniewo – </w:t>
      </w:r>
      <w:r w:rsidR="003F2D07" w:rsidRPr="007C0E3E">
        <w:rPr>
          <w:rFonts w:ascii="Times New Roman" w:eastAsia="Times New Roman" w:hAnsi="Times New Roman" w:cs="Times New Roman"/>
          <w:b/>
          <w:color w:val="auto"/>
          <w:sz w:val="22"/>
        </w:rPr>
        <w:t>……………….</w:t>
      </w:r>
    </w:p>
    <w:p w14:paraId="16E24DC3" w14:textId="13B82855"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przy kontrasygnacie Skarbnika Gminy – </w:t>
      </w:r>
      <w:r w:rsidR="003F2D07" w:rsidRPr="007C0E3E">
        <w:rPr>
          <w:rFonts w:ascii="Times New Roman" w:eastAsia="Times New Roman" w:hAnsi="Times New Roman" w:cs="Times New Roman"/>
          <w:b/>
          <w:color w:val="auto"/>
          <w:sz w:val="22"/>
        </w:rPr>
        <w:t>………………..</w:t>
      </w:r>
    </w:p>
    <w:p w14:paraId="02CE01CB" w14:textId="77777777" w:rsidR="00C33E5B" w:rsidRPr="007C0E3E" w:rsidRDefault="00C33E5B" w:rsidP="00C33E5B">
      <w:pPr>
        <w:spacing w:after="120" w:line="23" w:lineRule="atLeast"/>
        <w:ind w:left="-5"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zwaną dalej </w:t>
      </w:r>
      <w:r w:rsidRPr="007C0E3E">
        <w:rPr>
          <w:rFonts w:ascii="Times New Roman" w:eastAsia="Times New Roman" w:hAnsi="Times New Roman" w:cs="Times New Roman"/>
          <w:b/>
          <w:color w:val="auto"/>
          <w:sz w:val="22"/>
        </w:rPr>
        <w:t>„Zamawiającym"</w:t>
      </w:r>
      <w:r w:rsidRPr="007C0E3E">
        <w:rPr>
          <w:rFonts w:ascii="Times New Roman" w:eastAsia="Times New Roman" w:hAnsi="Times New Roman" w:cs="Times New Roman"/>
          <w:color w:val="auto"/>
          <w:sz w:val="22"/>
        </w:rPr>
        <w:t xml:space="preserve">, </w:t>
      </w:r>
      <w:r w:rsidRPr="007C0E3E">
        <w:rPr>
          <w:rFonts w:ascii="Times New Roman" w:eastAsia="Arial" w:hAnsi="Times New Roman" w:cs="Times New Roman"/>
          <w:color w:val="auto"/>
          <w:sz w:val="22"/>
        </w:rPr>
        <w:t xml:space="preserve"> </w:t>
      </w:r>
    </w:p>
    <w:p w14:paraId="342774F4"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a </w:t>
      </w:r>
    </w:p>
    <w:p w14:paraId="68BE94EC" w14:textId="1DB91B41"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7264223C" w14:textId="5F4B4E6E"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06824559" w14:textId="3D2AAAB8"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4EAB0A06" w14:textId="774A4E67"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12AC65D8"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zwaną w treści umowy </w:t>
      </w:r>
      <w:r w:rsidRPr="007C0E3E">
        <w:rPr>
          <w:rFonts w:ascii="Times New Roman" w:eastAsia="Calibri" w:hAnsi="Times New Roman" w:cs="Times New Roman"/>
          <w:b/>
          <w:sz w:val="22"/>
          <w:lang w:eastAsia="en-US"/>
        </w:rPr>
        <w:t xml:space="preserve">„Wykonawcą” </w:t>
      </w:r>
      <w:r w:rsidRPr="007C0E3E">
        <w:rPr>
          <w:rFonts w:ascii="Times New Roman" w:eastAsia="Calibri" w:hAnsi="Times New Roman" w:cs="Times New Roman"/>
          <w:sz w:val="22"/>
          <w:lang w:eastAsia="en-US"/>
        </w:rPr>
        <w:t xml:space="preserve">reprezentowaną przez: </w:t>
      </w:r>
    </w:p>
    <w:p w14:paraId="764D4C38" w14:textId="64C8A232" w:rsidR="00BD71E2" w:rsidRPr="007C0E3E"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w:t>
      </w:r>
    </w:p>
    <w:p w14:paraId="0E72080B"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4D8B14F8"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9C7C20">
        <w:rPr>
          <w:rFonts w:ascii="Times New Roman" w:eastAsia="Calibri" w:hAnsi="Times New Roman" w:cs="Times New Roman"/>
          <w:sz w:val="24"/>
          <w:szCs w:val="24"/>
          <w:lang w:eastAsia="en-US"/>
        </w:rPr>
        <w:t xml:space="preserve">w wyniku rozstrzygniętego postępowania nr </w:t>
      </w:r>
      <w:r w:rsidR="0090576C" w:rsidRPr="009C7C20">
        <w:rPr>
          <w:rFonts w:ascii="Times New Roman" w:eastAsia="Calibri" w:hAnsi="Times New Roman" w:cs="Times New Roman"/>
          <w:color w:val="auto"/>
          <w:sz w:val="24"/>
          <w:szCs w:val="24"/>
          <w:lang w:eastAsia="en-US"/>
        </w:rPr>
        <w:t>ZPGK/</w:t>
      </w:r>
      <w:r w:rsidR="0039693A">
        <w:rPr>
          <w:rFonts w:ascii="Times New Roman" w:eastAsia="Calibri" w:hAnsi="Times New Roman" w:cs="Times New Roman"/>
          <w:color w:val="auto"/>
          <w:sz w:val="24"/>
          <w:szCs w:val="24"/>
          <w:lang w:eastAsia="en-US"/>
        </w:rPr>
        <w:t>20</w:t>
      </w:r>
      <w:r w:rsidRPr="009C7C20">
        <w:rPr>
          <w:rFonts w:ascii="Times New Roman" w:eastAsia="Calibri" w:hAnsi="Times New Roman" w:cs="Times New Roman"/>
          <w:color w:val="auto"/>
          <w:sz w:val="24"/>
          <w:szCs w:val="24"/>
          <w:lang w:eastAsia="en-US"/>
        </w:rPr>
        <w:t>/202</w:t>
      </w:r>
      <w:r w:rsidR="003F2D07" w:rsidRPr="009C7C20">
        <w:rPr>
          <w:rFonts w:ascii="Times New Roman" w:eastAsia="Calibri" w:hAnsi="Times New Roman" w:cs="Times New Roman"/>
          <w:color w:val="auto"/>
          <w:sz w:val="24"/>
          <w:szCs w:val="24"/>
          <w:lang w:eastAsia="en-US"/>
        </w:rPr>
        <w:t>2</w:t>
      </w:r>
      <w:r w:rsidRPr="009C7C20">
        <w:rPr>
          <w:rFonts w:ascii="Times New Roman" w:eastAsia="Calibri" w:hAnsi="Times New Roman" w:cs="Times New Roman"/>
          <w:sz w:val="24"/>
          <w:szCs w:val="24"/>
          <w:lang w:eastAsia="en-US"/>
        </w:rPr>
        <w:t xml:space="preserve"> o udzielenie zamówienia publicznego</w:t>
      </w:r>
      <w:r w:rsidRPr="007C0E3E">
        <w:rPr>
          <w:rFonts w:ascii="Times New Roman" w:eastAsia="Calibri" w:hAnsi="Times New Roman" w:cs="Times New Roman"/>
          <w:sz w:val="22"/>
          <w:lang w:eastAsia="en-US"/>
        </w:rPr>
        <w:t xml:space="preserve"> prowadzonego w trybie </w:t>
      </w:r>
      <w:r w:rsidR="009C7C20">
        <w:rPr>
          <w:rFonts w:ascii="Times New Roman" w:eastAsia="Calibri" w:hAnsi="Times New Roman" w:cs="Times New Roman"/>
          <w:sz w:val="22"/>
          <w:lang w:eastAsia="en-US"/>
        </w:rPr>
        <w:t>podstawowym</w:t>
      </w:r>
      <w:r w:rsidRPr="007C0E3E">
        <w:rPr>
          <w:rFonts w:ascii="Times New Roman" w:eastAsia="Calibri" w:hAnsi="Times New Roman" w:cs="Times New Roman"/>
          <w:sz w:val="22"/>
          <w:lang w:eastAsia="en-US"/>
        </w:rPr>
        <w:t xml:space="preserve"> art. 275 pkt. 1 ustawy z dnia 11 września 2019 r. Prawo Zamówień Publicznych (</w:t>
      </w:r>
      <w:proofErr w:type="spellStart"/>
      <w:r w:rsidRPr="007C0E3E">
        <w:rPr>
          <w:rFonts w:ascii="Times New Roman" w:eastAsia="Calibri" w:hAnsi="Times New Roman" w:cs="Times New Roman"/>
          <w:sz w:val="22"/>
          <w:lang w:eastAsia="en-US"/>
        </w:rPr>
        <w:t>t</w:t>
      </w:r>
      <w:r w:rsidR="00C326B1" w:rsidRPr="007C0E3E">
        <w:rPr>
          <w:rFonts w:ascii="Times New Roman" w:eastAsia="Calibri" w:hAnsi="Times New Roman" w:cs="Times New Roman"/>
          <w:sz w:val="22"/>
          <w:lang w:eastAsia="en-US"/>
        </w:rPr>
        <w:t>.</w:t>
      </w:r>
      <w:r w:rsidRPr="007C0E3E">
        <w:rPr>
          <w:rFonts w:ascii="Times New Roman" w:eastAsia="Calibri" w:hAnsi="Times New Roman" w:cs="Times New Roman"/>
          <w:sz w:val="22"/>
          <w:lang w:eastAsia="en-US"/>
        </w:rPr>
        <w:t>j</w:t>
      </w:r>
      <w:proofErr w:type="spellEnd"/>
      <w:r w:rsidRPr="007C0E3E">
        <w:rPr>
          <w:rFonts w:ascii="Times New Roman" w:eastAsia="Calibri" w:hAnsi="Times New Roman" w:cs="Times New Roman"/>
          <w:sz w:val="22"/>
          <w:lang w:eastAsia="en-US"/>
        </w:rPr>
        <w:t>. Dz. U. z 20</w:t>
      </w:r>
      <w:r w:rsidR="003F2D07" w:rsidRPr="007C0E3E">
        <w:rPr>
          <w:rFonts w:ascii="Times New Roman" w:eastAsia="Calibri" w:hAnsi="Times New Roman" w:cs="Times New Roman"/>
          <w:sz w:val="22"/>
          <w:lang w:eastAsia="en-US"/>
        </w:rPr>
        <w:t>21</w:t>
      </w:r>
      <w:r w:rsidRPr="007C0E3E">
        <w:rPr>
          <w:rFonts w:ascii="Times New Roman" w:eastAsia="Calibri" w:hAnsi="Times New Roman" w:cs="Times New Roman"/>
          <w:sz w:val="22"/>
          <w:lang w:eastAsia="en-US"/>
        </w:rPr>
        <w:t xml:space="preserve"> r., poz. </w:t>
      </w:r>
      <w:r w:rsidR="003F2D07" w:rsidRPr="007C0E3E">
        <w:rPr>
          <w:rFonts w:ascii="Times New Roman" w:eastAsia="Calibri" w:hAnsi="Times New Roman" w:cs="Times New Roman"/>
          <w:sz w:val="22"/>
          <w:lang w:eastAsia="en-US"/>
        </w:rPr>
        <w:t xml:space="preserve">1129 </w:t>
      </w:r>
      <w:r w:rsidRPr="007C0E3E">
        <w:rPr>
          <w:rFonts w:ascii="Times New Roman" w:eastAsia="Calibri" w:hAnsi="Times New Roman" w:cs="Times New Roman"/>
          <w:sz w:val="22"/>
          <w:lang w:eastAsia="en-US"/>
        </w:rPr>
        <w:t>z zm.), zwanej dalej ustawą</w:t>
      </w:r>
      <w:r w:rsidR="00A3323D">
        <w:rPr>
          <w:rFonts w:ascii="Times New Roman" w:eastAsia="Calibri" w:hAnsi="Times New Roman" w:cs="Times New Roman"/>
          <w:sz w:val="22"/>
          <w:lang w:eastAsia="en-US"/>
        </w:rPr>
        <w:t xml:space="preserve"> </w:t>
      </w:r>
      <w:proofErr w:type="spellStart"/>
      <w:r w:rsidR="00A3323D">
        <w:rPr>
          <w:rFonts w:ascii="Times New Roman" w:eastAsia="Calibri" w:hAnsi="Times New Roman" w:cs="Times New Roman"/>
          <w:sz w:val="22"/>
          <w:lang w:eastAsia="en-US"/>
        </w:rPr>
        <w:t>Pzp</w:t>
      </w:r>
      <w:proofErr w:type="spellEnd"/>
      <w:r w:rsidRPr="007C0E3E">
        <w:rPr>
          <w:rFonts w:ascii="Times New Roman" w:eastAsia="Calibri" w:hAnsi="Times New Roman" w:cs="Times New Roman"/>
          <w:sz w:val="22"/>
          <w:lang w:eastAsia="en-US"/>
        </w:rPr>
        <w:t xml:space="preserve">, o następującej treści: </w:t>
      </w:r>
    </w:p>
    <w:p w14:paraId="0FB693BC" w14:textId="77777777" w:rsidR="00C33E5B" w:rsidRPr="007C0E3E" w:rsidRDefault="00C33E5B" w:rsidP="004916AF">
      <w:pPr>
        <w:pStyle w:val="Nagwek3"/>
        <w:ind w:left="10" w:right="60"/>
        <w:rPr>
          <w:rFonts w:ascii="Times New Roman" w:hAnsi="Times New Roman" w:cs="Times New Roman"/>
          <w:color w:val="auto"/>
          <w:sz w:val="22"/>
        </w:rPr>
      </w:pPr>
    </w:p>
    <w:p w14:paraId="6A4E5C80"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 </w:t>
      </w:r>
    </w:p>
    <w:p w14:paraId="5B3F8618" w14:textId="7352EA5D" w:rsidR="004916AF" w:rsidRPr="007C0E3E"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7C0E3E">
        <w:rPr>
          <w:rFonts w:ascii="Times New Roman" w:hAnsi="Times New Roman" w:cs="Times New Roman"/>
          <w:color w:val="auto"/>
          <w:sz w:val="22"/>
        </w:rPr>
        <w:t>Przedmiotem umowy są roboty budowlane polegające na</w:t>
      </w:r>
      <w:r w:rsidR="00501201"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8D3D96">
        <w:rPr>
          <w:rFonts w:ascii="Times New Roman" w:hAnsi="Times New Roman"/>
          <w:b/>
          <w:bCs/>
        </w:rPr>
        <w:t xml:space="preserve">„Remont dróg na terenie sołectwa Liniewo i </w:t>
      </w:r>
      <w:proofErr w:type="spellStart"/>
      <w:r w:rsidR="008D3D96">
        <w:rPr>
          <w:rFonts w:ascii="Times New Roman" w:hAnsi="Times New Roman"/>
          <w:b/>
          <w:bCs/>
        </w:rPr>
        <w:t>Sobącz</w:t>
      </w:r>
      <w:proofErr w:type="spellEnd"/>
      <w:r w:rsidR="00501201"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zwane</w:t>
      </w:r>
      <w:r w:rsidR="00282C85" w:rsidRPr="007C0E3E">
        <w:rPr>
          <w:rFonts w:ascii="Times New Roman" w:hAnsi="Times New Roman" w:cs="Times New Roman"/>
          <w:color w:val="auto"/>
          <w:sz w:val="22"/>
        </w:rPr>
        <w:t>j</w:t>
      </w:r>
      <w:r w:rsidRPr="007C0E3E">
        <w:rPr>
          <w:rFonts w:ascii="Times New Roman" w:hAnsi="Times New Roman" w:cs="Times New Roman"/>
          <w:color w:val="auto"/>
          <w:sz w:val="22"/>
        </w:rPr>
        <w:t xml:space="preserve"> dalej „robotami budowlanymi". </w:t>
      </w:r>
    </w:p>
    <w:p w14:paraId="2F0840A1"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opis przedmiotu zamówienia zawarty został w Załączniku nr 1 do umowy - </w:t>
      </w:r>
      <w:r w:rsidRPr="007C0E3E">
        <w:rPr>
          <w:rFonts w:ascii="Times New Roman" w:hAnsi="Times New Roman" w:cs="Times New Roman"/>
          <w:b/>
          <w:color w:val="auto"/>
          <w:sz w:val="22"/>
        </w:rPr>
        <w:t>Dokumentacji projektowej</w:t>
      </w:r>
      <w:r w:rsidRPr="007C0E3E">
        <w:rPr>
          <w:rFonts w:ascii="Times New Roman" w:hAnsi="Times New Roman" w:cs="Times New Roman"/>
          <w:color w:val="auto"/>
          <w:sz w:val="22"/>
        </w:rPr>
        <w:t xml:space="preserve"> składającej się z: </w:t>
      </w:r>
    </w:p>
    <w:p w14:paraId="6AA42844" w14:textId="4CDFF9E8"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Szkice i opis</w:t>
      </w:r>
      <w:r w:rsidR="003F2D07" w:rsidRPr="007C0E3E">
        <w:rPr>
          <w:rFonts w:ascii="Times New Roman" w:hAnsi="Times New Roman" w:cs="Times New Roman"/>
          <w:color w:val="auto"/>
          <w:sz w:val="22"/>
        </w:rPr>
        <w:t>,</w:t>
      </w:r>
    </w:p>
    <w:p w14:paraId="478309AE" w14:textId="60F9B364" w:rsidR="003F2D07" w:rsidRPr="007C0E3E" w:rsidRDefault="003F2D07"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STIWORB</w:t>
      </w:r>
      <w:r w:rsidR="00501201" w:rsidRPr="007C0E3E">
        <w:rPr>
          <w:rFonts w:ascii="Times New Roman" w:hAnsi="Times New Roman" w:cs="Times New Roman"/>
          <w:color w:val="auto"/>
          <w:sz w:val="22"/>
        </w:rPr>
        <w:t>,</w:t>
      </w:r>
    </w:p>
    <w:p w14:paraId="36A9B95B" w14:textId="548CB2EC"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Przedmiarów robót</w:t>
      </w:r>
      <w:r w:rsidR="00501201" w:rsidRPr="007C0E3E">
        <w:rPr>
          <w:rFonts w:ascii="Times New Roman" w:hAnsi="Times New Roman" w:cs="Times New Roman"/>
          <w:color w:val="auto"/>
          <w:sz w:val="22"/>
        </w:rPr>
        <w:t xml:space="preserve">,  </w:t>
      </w:r>
    </w:p>
    <w:p w14:paraId="2838AD2E" w14:textId="77777777" w:rsidR="004916AF" w:rsidRPr="007C0E3E" w:rsidRDefault="004916AF" w:rsidP="004916AF">
      <w:pPr>
        <w:numPr>
          <w:ilvl w:val="3"/>
          <w:numId w:val="3"/>
        </w:numPr>
        <w:ind w:right="51" w:hanging="360"/>
        <w:rPr>
          <w:rFonts w:ascii="Times New Roman" w:hAnsi="Times New Roman" w:cs="Times New Roman"/>
          <w:color w:val="auto"/>
          <w:sz w:val="22"/>
        </w:rPr>
      </w:pPr>
      <w:r w:rsidRPr="007C0E3E">
        <w:rPr>
          <w:rFonts w:ascii="Times New Roman" w:hAnsi="Times New Roman" w:cs="Times New Roman"/>
          <w:color w:val="auto"/>
          <w:sz w:val="22"/>
        </w:rPr>
        <w:t>Innych załączników dołączonych do postępowania.</w:t>
      </w:r>
    </w:p>
    <w:p w14:paraId="21587E60" w14:textId="32372725"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budowlane objęte przedmiotem umowy powinny: </w:t>
      </w:r>
    </w:p>
    <w:p w14:paraId="5AF4F959"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spełniać wymagania i być zgodne z: </w:t>
      </w:r>
    </w:p>
    <w:p w14:paraId="31E53D68" w14:textId="77777777" w:rsidR="00C326B1" w:rsidRPr="007C0E3E" w:rsidRDefault="004916AF"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Polskimi Normami przenoszącymi europejskie normy zharmonizowane, warunkami </w:t>
      </w:r>
      <w:proofErr w:type="spellStart"/>
      <w:r w:rsidRPr="007C0E3E">
        <w:rPr>
          <w:rFonts w:ascii="Times New Roman" w:hAnsi="Times New Roman" w:cs="Times New Roman"/>
          <w:color w:val="auto"/>
          <w:sz w:val="22"/>
        </w:rPr>
        <w:t>techniczno</w:t>
      </w:r>
      <w:proofErr w:type="spellEnd"/>
      <w:r w:rsidRPr="007C0E3E">
        <w:rPr>
          <w:rFonts w:ascii="Times New Roman" w:hAnsi="Times New Roman" w:cs="Times New Roman"/>
          <w:color w:val="auto"/>
          <w:sz w:val="22"/>
        </w:rPr>
        <w:t xml:space="preserve"> - budowlanymi, przepisami bhp i p-</w:t>
      </w:r>
      <w:proofErr w:type="spellStart"/>
      <w:r w:rsidRPr="007C0E3E">
        <w:rPr>
          <w:rFonts w:ascii="Times New Roman" w:hAnsi="Times New Roman" w:cs="Times New Roman"/>
          <w:color w:val="auto"/>
          <w:sz w:val="22"/>
        </w:rPr>
        <w:t>poż</w:t>
      </w:r>
      <w:proofErr w:type="spellEnd"/>
      <w:r w:rsidRPr="007C0E3E">
        <w:rPr>
          <w:rFonts w:ascii="Times New Roman" w:hAnsi="Times New Roman" w:cs="Times New Roman"/>
          <w:color w:val="auto"/>
          <w:sz w:val="22"/>
        </w:rPr>
        <w:t>;</w:t>
      </w:r>
    </w:p>
    <w:p w14:paraId="030EA852" w14:textId="2EDCACD3" w:rsidR="004916AF" w:rsidRPr="007C0E3E" w:rsidRDefault="00C326B1"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obwiązującymi przepisami ustawy z dnia 7 lipca 1994r. Prawo budowalne oraz ustawy z dnia 16 kwietnia 2004r. o wyrobach budowlanych (</w:t>
      </w:r>
      <w:proofErr w:type="spellStart"/>
      <w:r w:rsidRPr="007C0E3E">
        <w:rPr>
          <w:rFonts w:ascii="Times New Roman" w:hAnsi="Times New Roman" w:cs="Times New Roman"/>
          <w:color w:val="auto"/>
          <w:sz w:val="22"/>
        </w:rPr>
        <w:t>t.j</w:t>
      </w:r>
      <w:proofErr w:type="spellEnd"/>
      <w:r w:rsidRPr="007C0E3E">
        <w:rPr>
          <w:rFonts w:ascii="Times New Roman" w:hAnsi="Times New Roman" w:cs="Times New Roman"/>
          <w:color w:val="auto"/>
          <w:sz w:val="22"/>
        </w:rPr>
        <w:t>. Dz. U. z 2020r., poz. 215);</w:t>
      </w:r>
      <w:r w:rsidR="004916AF" w:rsidRPr="007C0E3E">
        <w:rPr>
          <w:rFonts w:ascii="Times New Roman" w:hAnsi="Times New Roman" w:cs="Times New Roman"/>
          <w:color w:val="auto"/>
          <w:sz w:val="22"/>
        </w:rPr>
        <w:t xml:space="preserve"> </w:t>
      </w:r>
    </w:p>
    <w:p w14:paraId="0257253F"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przepisami wykonawczymi do ww. ustaw; </w:t>
      </w:r>
    </w:p>
    <w:p w14:paraId="643C9E5A"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zasadami wiedzy technicznej i sztuką budowlaną;  </w:t>
      </w:r>
    </w:p>
    <w:p w14:paraId="0493D2F2" w14:textId="08E596BA"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sidRPr="007C0E3E">
        <w:rPr>
          <w:rFonts w:ascii="Times New Roman" w:hAnsi="Times New Roman" w:cs="Times New Roman"/>
          <w:color w:val="auto"/>
          <w:sz w:val="22"/>
        </w:rPr>
        <w:t xml:space="preserve">niniejszej umowie </w:t>
      </w:r>
      <w:r w:rsidRPr="007C0E3E">
        <w:rPr>
          <w:rFonts w:ascii="Times New Roman" w:hAnsi="Times New Roman" w:cs="Times New Roman"/>
          <w:color w:val="auto"/>
          <w:sz w:val="22"/>
        </w:rPr>
        <w:t>i musi ponadto zawierać wszystkie elementy, które w sposób oczywisty są potrzebne do tego</w:t>
      </w:r>
      <w:r w:rsidR="00EE05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2C7AC256"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lastRenderedPageBreak/>
        <w:t>być wykonane z użyciem wskazanych</w:t>
      </w:r>
      <w:r w:rsidR="00EE0599"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w:t>
      </w:r>
      <w:r w:rsidR="003F2D0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materiałów i urządzeń spełniających wymogi funkcjonalne i techniczne określone ustawie z dnia 16 kwietnia 2004</w:t>
      </w:r>
      <w:r w:rsidR="00414B13" w:rsidRPr="007C0E3E">
        <w:rPr>
          <w:rFonts w:ascii="Times New Roman" w:hAnsi="Times New Roman" w:cs="Times New Roman"/>
          <w:color w:val="auto"/>
          <w:sz w:val="22"/>
        </w:rPr>
        <w:t xml:space="preserve">r. </w:t>
      </w:r>
      <w:r w:rsidRPr="007C0E3E">
        <w:rPr>
          <w:rFonts w:ascii="Times New Roman" w:hAnsi="Times New Roman" w:cs="Times New Roman"/>
          <w:color w:val="auto"/>
          <w:sz w:val="22"/>
        </w:rPr>
        <w:t>o wyrobach budowlanych (tj. Dz.U. z 2020r.</w:t>
      </w:r>
      <w:r w:rsidR="00414B1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215); </w:t>
      </w:r>
    </w:p>
    <w:p w14:paraId="26EBDF0C" w14:textId="5B854341"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sidRPr="007C0E3E">
        <w:rPr>
          <w:rFonts w:ascii="Times New Roman" w:hAnsi="Times New Roman" w:cs="Times New Roman"/>
          <w:color w:val="auto"/>
          <w:sz w:val="22"/>
        </w:rPr>
        <w:t xml:space="preserve"> budowlanych</w:t>
      </w:r>
      <w:r w:rsidRPr="007C0E3E">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4B731B8D" w14:textId="14072EDD" w:rsidR="00A075FC" w:rsidRPr="00DF4FD7" w:rsidRDefault="004916AF" w:rsidP="004916AF">
      <w:pPr>
        <w:pStyle w:val="Akapitzlist"/>
        <w:numPr>
          <w:ilvl w:val="0"/>
          <w:numId w:val="1"/>
        </w:numPr>
        <w:ind w:right="-24"/>
        <w:rPr>
          <w:rFonts w:ascii="Times New Roman" w:hAnsi="Times New Roman" w:cs="Times New Roman"/>
          <w:b/>
          <w:color w:val="auto"/>
          <w:sz w:val="22"/>
        </w:rPr>
      </w:pPr>
      <w:r w:rsidRPr="00DF4FD7">
        <w:rPr>
          <w:rFonts w:ascii="Times New Roman" w:hAnsi="Times New Roman" w:cs="Times New Roman"/>
          <w:color w:val="auto"/>
          <w:sz w:val="22"/>
        </w:rPr>
        <w:t xml:space="preserve">Wykonawca zobowiązuje się do wykonania przedmiotu umowy w terminie do </w:t>
      </w:r>
      <w:r w:rsidR="00A075FC" w:rsidRPr="00DF4FD7">
        <w:rPr>
          <w:rFonts w:ascii="Times New Roman" w:hAnsi="Times New Roman" w:cs="Times New Roman"/>
          <w:b/>
          <w:color w:val="auto"/>
          <w:sz w:val="22"/>
        </w:rPr>
        <w:t xml:space="preserve">15 </w:t>
      </w:r>
      <w:r w:rsidR="0039693A" w:rsidRPr="00DF4FD7">
        <w:rPr>
          <w:rFonts w:ascii="Times New Roman" w:hAnsi="Times New Roman" w:cs="Times New Roman"/>
          <w:b/>
          <w:color w:val="auto"/>
          <w:sz w:val="22"/>
        </w:rPr>
        <w:t>września</w:t>
      </w:r>
      <w:r w:rsidR="00A075FC" w:rsidRPr="00DF4FD7">
        <w:rPr>
          <w:rFonts w:ascii="Times New Roman" w:hAnsi="Times New Roman" w:cs="Times New Roman"/>
          <w:b/>
          <w:color w:val="auto"/>
          <w:sz w:val="22"/>
        </w:rPr>
        <w:t xml:space="preserve"> 2023</w:t>
      </w:r>
      <w:r w:rsidRPr="00DF4FD7">
        <w:rPr>
          <w:rFonts w:ascii="Times New Roman" w:hAnsi="Times New Roman" w:cs="Times New Roman"/>
          <w:b/>
          <w:color w:val="auto"/>
          <w:sz w:val="22"/>
        </w:rPr>
        <w:t xml:space="preserve"> r.</w:t>
      </w:r>
      <w:r w:rsidR="003F2D07" w:rsidRPr="00DF4FD7">
        <w:rPr>
          <w:rFonts w:ascii="Times New Roman" w:hAnsi="Times New Roman" w:cs="Times New Roman"/>
          <w:b/>
          <w:color w:val="auto"/>
          <w:sz w:val="22"/>
        </w:rPr>
        <w:t xml:space="preserve"> przy czym </w:t>
      </w:r>
    </w:p>
    <w:p w14:paraId="60238C08" w14:textId="7B3931AE" w:rsidR="00A075FC" w:rsidRPr="00DF4FD7" w:rsidRDefault="00A075FC" w:rsidP="00A075FC">
      <w:pPr>
        <w:pStyle w:val="Akapitzlist"/>
        <w:ind w:left="705" w:right="-24" w:firstLine="0"/>
        <w:rPr>
          <w:rFonts w:ascii="Times New Roman" w:hAnsi="Times New Roman" w:cs="Times New Roman"/>
          <w:b/>
          <w:color w:val="auto"/>
          <w:sz w:val="22"/>
        </w:rPr>
      </w:pPr>
      <w:r w:rsidRPr="00DF4FD7">
        <w:rPr>
          <w:rFonts w:ascii="Times New Roman" w:hAnsi="Times New Roman" w:cs="Times New Roman"/>
          <w:b/>
          <w:color w:val="auto"/>
          <w:sz w:val="22"/>
        </w:rPr>
        <w:t>Etap I o wartości wynagrodzenia określonego w ust. 6 pomniejszonego o wartość robót etapu I</w:t>
      </w:r>
      <w:r w:rsidR="0039693A" w:rsidRPr="00DF4FD7">
        <w:rPr>
          <w:rFonts w:ascii="Times New Roman" w:hAnsi="Times New Roman" w:cs="Times New Roman"/>
          <w:b/>
          <w:color w:val="auto"/>
          <w:sz w:val="22"/>
        </w:rPr>
        <w:t xml:space="preserve">I </w:t>
      </w:r>
      <w:r w:rsidRPr="00DF4FD7">
        <w:rPr>
          <w:rFonts w:ascii="Times New Roman" w:hAnsi="Times New Roman" w:cs="Times New Roman"/>
          <w:b/>
          <w:color w:val="auto"/>
          <w:sz w:val="22"/>
        </w:rPr>
        <w:t xml:space="preserve">w terminie do </w:t>
      </w:r>
      <w:r w:rsidR="0039693A" w:rsidRPr="00DF4FD7">
        <w:rPr>
          <w:rFonts w:ascii="Times New Roman" w:hAnsi="Times New Roman" w:cs="Times New Roman"/>
          <w:b/>
          <w:color w:val="auto"/>
          <w:sz w:val="22"/>
        </w:rPr>
        <w:t>15 czerwca</w:t>
      </w:r>
      <w:r w:rsidRPr="00DF4FD7">
        <w:rPr>
          <w:rFonts w:ascii="Times New Roman" w:hAnsi="Times New Roman" w:cs="Times New Roman"/>
          <w:b/>
          <w:color w:val="auto"/>
          <w:sz w:val="22"/>
        </w:rPr>
        <w:t xml:space="preserve"> 2023 </w:t>
      </w:r>
    </w:p>
    <w:p w14:paraId="1BB0DE25" w14:textId="6AA30559" w:rsidR="00A075FC" w:rsidRPr="00DF4FD7" w:rsidRDefault="00A075FC" w:rsidP="00635807">
      <w:pPr>
        <w:pStyle w:val="Akapitzlist"/>
        <w:ind w:left="705" w:right="-24" w:firstLine="0"/>
        <w:rPr>
          <w:rFonts w:ascii="Times New Roman" w:hAnsi="Times New Roman" w:cs="Times New Roman"/>
          <w:b/>
          <w:color w:val="auto"/>
          <w:sz w:val="22"/>
        </w:rPr>
      </w:pPr>
      <w:r w:rsidRPr="00DF4FD7">
        <w:rPr>
          <w:rFonts w:ascii="Times New Roman" w:hAnsi="Times New Roman" w:cs="Times New Roman"/>
          <w:b/>
          <w:color w:val="auto"/>
          <w:sz w:val="22"/>
        </w:rPr>
        <w:t xml:space="preserve">Etap II końcowy o wartości do 1 415 000,00 do 15 </w:t>
      </w:r>
      <w:r w:rsidR="0039693A" w:rsidRPr="00DF4FD7">
        <w:rPr>
          <w:rFonts w:ascii="Times New Roman" w:hAnsi="Times New Roman" w:cs="Times New Roman"/>
          <w:b/>
          <w:color w:val="auto"/>
          <w:sz w:val="22"/>
        </w:rPr>
        <w:t>września</w:t>
      </w:r>
      <w:r w:rsidRPr="00DF4FD7">
        <w:rPr>
          <w:rFonts w:ascii="Times New Roman" w:hAnsi="Times New Roman" w:cs="Times New Roman"/>
          <w:b/>
          <w:color w:val="auto"/>
          <w:sz w:val="22"/>
        </w:rPr>
        <w:t xml:space="preserve"> 2023 </w:t>
      </w:r>
    </w:p>
    <w:p w14:paraId="09068726"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w:t>
      </w:r>
    </w:p>
    <w:p w14:paraId="5A7B6C15" w14:textId="3FF64887"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wynagrodzenie ryczałtowe za przedmiot umowy wynosi</w:t>
      </w:r>
      <w:r w:rsidR="00C33E5B" w:rsidRPr="007C0E3E">
        <w:rPr>
          <w:rFonts w:ascii="Times New Roman" w:hAnsi="Times New Roman" w:cs="Times New Roman"/>
          <w:color w:val="auto"/>
          <w:sz w:val="22"/>
        </w:rPr>
        <w:t xml:space="preserve">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w:t>
      </w:r>
      <w:r w:rsidR="000C6915" w:rsidRPr="007C0E3E">
        <w:rPr>
          <w:rFonts w:ascii="Times New Roman" w:hAnsi="Times New Roman" w:cs="Times New Roman"/>
          <w:color w:val="auto"/>
          <w:sz w:val="22"/>
        </w:rPr>
        <w:t>zł</w:t>
      </w:r>
      <w:r w:rsidRPr="007C0E3E">
        <w:rPr>
          <w:rFonts w:ascii="Times New Roman" w:hAnsi="Times New Roman" w:cs="Times New Roman"/>
          <w:color w:val="auto"/>
          <w:sz w:val="22"/>
        </w:rPr>
        <w:t xml:space="preserve"> brutto</w:t>
      </w:r>
      <w:r w:rsidR="0090576C" w:rsidRPr="007C0E3E">
        <w:rPr>
          <w:rFonts w:ascii="Times New Roman" w:hAnsi="Times New Roman" w:cs="Times New Roman"/>
          <w:color w:val="auto"/>
          <w:sz w:val="22"/>
        </w:rPr>
        <w:t xml:space="preserve">, słownie: </w:t>
      </w:r>
      <w:r w:rsidR="007425C5" w:rsidRPr="007C0E3E">
        <w:rPr>
          <w:rFonts w:ascii="Times New Roman" w:hAnsi="Times New Roman" w:cs="Times New Roman"/>
          <w:color w:val="auto"/>
          <w:sz w:val="22"/>
        </w:rPr>
        <w:t>……………………</w:t>
      </w:r>
      <w:r w:rsidR="0090576C" w:rsidRPr="007C0E3E">
        <w:rPr>
          <w:rFonts w:ascii="Times New Roman" w:hAnsi="Times New Roman" w:cs="Times New Roman"/>
          <w:color w:val="auto"/>
          <w:sz w:val="22"/>
        </w:rPr>
        <w:t xml:space="preserve"> złote </w:t>
      </w:r>
      <w:r w:rsidR="007425C5" w:rsidRPr="007C0E3E">
        <w:rPr>
          <w:rFonts w:ascii="Times New Roman" w:hAnsi="Times New Roman" w:cs="Times New Roman"/>
          <w:color w:val="auto"/>
          <w:sz w:val="22"/>
        </w:rPr>
        <w:t>………….</w:t>
      </w:r>
      <w:r w:rsidR="000C6915" w:rsidRPr="007C0E3E">
        <w:rPr>
          <w:rFonts w:ascii="Times New Roman" w:hAnsi="Times New Roman" w:cs="Times New Roman"/>
          <w:color w:val="auto"/>
          <w:sz w:val="22"/>
        </w:rPr>
        <w:t>/100</w:t>
      </w:r>
      <w:r w:rsidRPr="007C0E3E">
        <w:rPr>
          <w:rFonts w:ascii="Times New Roman" w:hAnsi="Times New Roman" w:cs="Times New Roman"/>
          <w:color w:val="auto"/>
          <w:sz w:val="22"/>
        </w:rPr>
        <w:t xml:space="preserve"> (zgodnie z ofertą Wykonawcy); </w:t>
      </w:r>
    </w:p>
    <w:p w14:paraId="4BEE5312" w14:textId="2395FC02"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st</w:t>
      </w:r>
      <w:r w:rsidR="000C6915" w:rsidRPr="007C0E3E">
        <w:rPr>
          <w:rFonts w:ascii="Times New Roman" w:hAnsi="Times New Roman" w:cs="Times New Roman"/>
          <w:color w:val="auto"/>
          <w:sz w:val="22"/>
        </w:rPr>
        <w:t xml:space="preserve">awka podatku VAT wynosi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r w:rsidR="00EE0599" w:rsidRPr="007C0E3E">
        <w:rPr>
          <w:rFonts w:ascii="Times New Roman" w:hAnsi="Times New Roman" w:cs="Times New Roman"/>
          <w:color w:val="auto"/>
          <w:sz w:val="22"/>
        </w:rPr>
        <w:t>.</w:t>
      </w:r>
    </w:p>
    <w:p w14:paraId="10F5B388" w14:textId="77777777" w:rsidR="004916AF" w:rsidRPr="007C0E3E" w:rsidRDefault="004916AF" w:rsidP="004916AF">
      <w:pPr>
        <w:numPr>
          <w:ilvl w:val="0"/>
          <w:numId w:val="6"/>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Strony ustalają, że w przypadku: </w:t>
      </w:r>
    </w:p>
    <w:p w14:paraId="3CF521A7" w14:textId="32F8BD21"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robót wynikających </w:t>
      </w:r>
      <w:r w:rsidR="001A30C7" w:rsidRPr="007C0E3E">
        <w:rPr>
          <w:rFonts w:ascii="Times New Roman" w:hAnsi="Times New Roman" w:cs="Times New Roman"/>
          <w:color w:val="auto"/>
          <w:sz w:val="22"/>
        </w:rPr>
        <w:t>z dokumentacji projektowej</w:t>
      </w:r>
      <w:r w:rsidRPr="007C0E3E">
        <w:rPr>
          <w:rFonts w:ascii="Times New Roman" w:hAnsi="Times New Roman" w:cs="Times New Roman"/>
          <w:color w:val="auto"/>
          <w:sz w:val="22"/>
        </w:rPr>
        <w:t xml:space="preserve"> lub zasad wiedzy technicznej</w:t>
      </w:r>
      <w:r w:rsidR="007224ED" w:rsidRPr="007C0E3E">
        <w:rPr>
          <w:rFonts w:ascii="Times New Roman" w:hAnsi="Times New Roman" w:cs="Times New Roman"/>
          <w:color w:val="auto"/>
          <w:sz w:val="22"/>
        </w:rPr>
        <w:t xml:space="preserve">, </w:t>
      </w:r>
      <w:r w:rsidR="001A30C7" w:rsidRPr="007C0E3E">
        <w:rPr>
          <w:rFonts w:ascii="Times New Roman" w:hAnsi="Times New Roman" w:cs="Times New Roman"/>
          <w:color w:val="auto"/>
          <w:sz w:val="22"/>
        </w:rPr>
        <w:t>harmonogramie rzeczowo- finansowym</w:t>
      </w:r>
      <w:r w:rsidRPr="007C0E3E">
        <w:rPr>
          <w:rFonts w:ascii="Times New Roman" w:hAnsi="Times New Roman" w:cs="Times New Roman"/>
          <w:color w:val="auto"/>
          <w:sz w:val="22"/>
        </w:rPr>
        <w:t xml:space="preserve">, o </w:t>
      </w:r>
      <w:r w:rsidR="007224ED" w:rsidRPr="007C0E3E">
        <w:rPr>
          <w:rFonts w:ascii="Times New Roman" w:hAnsi="Times New Roman" w:cs="Times New Roman"/>
          <w:color w:val="auto"/>
          <w:sz w:val="22"/>
        </w:rPr>
        <w:t xml:space="preserve">którym </w:t>
      </w:r>
      <w:r w:rsidRPr="007C0E3E">
        <w:rPr>
          <w:rFonts w:ascii="Times New Roman" w:hAnsi="Times New Roman" w:cs="Times New Roman"/>
          <w:color w:val="auto"/>
          <w:sz w:val="22"/>
        </w:rPr>
        <w:t xml:space="preserve">mowa w §2 ust. </w:t>
      </w:r>
      <w:r w:rsidR="007224ED"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pkt </w:t>
      </w:r>
      <w:r w:rsidR="007224ED" w:rsidRPr="007C0E3E">
        <w:rPr>
          <w:rFonts w:ascii="Times New Roman" w:hAnsi="Times New Roman" w:cs="Times New Roman"/>
          <w:color w:val="auto"/>
          <w:sz w:val="22"/>
        </w:rPr>
        <w:t>2</w:t>
      </w:r>
      <w:r w:rsidRPr="007C0E3E">
        <w:rPr>
          <w:rFonts w:ascii="Times New Roman" w:hAnsi="Times New Roman" w:cs="Times New Roman"/>
          <w:color w:val="auto"/>
          <w:sz w:val="22"/>
        </w:rPr>
        <w:t xml:space="preserve">, zapłata nastąpi w ramach wynagrodzenia, o którym mowa w ust. 5 pkt 1; </w:t>
      </w:r>
    </w:p>
    <w:p w14:paraId="2318D4D1"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zaniechanych - wynagrodzenie ryczałtowe określone w ust. 5  pkt 1 zostanie pomniejszone o kwotę w oparciu o rzeczywistą ilość robót zaniechanych i ceny jednostkowe określone przez Wykonawcę w Kosztorysach;  </w:t>
      </w:r>
    </w:p>
    <w:p w14:paraId="0AA924E7"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zamiennych - zapłata nastąpi w ramach wynagrodzenia, o którym mowa w ust. 5 pkt 1. </w:t>
      </w:r>
    </w:p>
    <w:p w14:paraId="15F976A1"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5 pkt 1 uwzględnia w szczególności koszty: </w:t>
      </w:r>
    </w:p>
    <w:p w14:paraId="1E48C79F"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7C0E3E" w:rsidRDefault="004916AF" w:rsidP="004916AF">
      <w:pPr>
        <w:numPr>
          <w:ilvl w:val="1"/>
          <w:numId w:val="6"/>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3CC7A7B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płatne będzie w terminie </w:t>
      </w:r>
      <w:r w:rsidRPr="007C0E3E">
        <w:rPr>
          <w:rFonts w:ascii="Times New Roman" w:hAnsi="Times New Roman" w:cs="Times New Roman"/>
          <w:b/>
          <w:color w:val="auto"/>
          <w:sz w:val="22"/>
        </w:rPr>
        <w:t>3</w:t>
      </w:r>
      <w:r w:rsidR="008D3D96">
        <w:rPr>
          <w:rFonts w:ascii="Times New Roman" w:hAnsi="Times New Roman" w:cs="Times New Roman"/>
          <w:b/>
          <w:color w:val="auto"/>
          <w:sz w:val="22"/>
        </w:rPr>
        <w:t>0</w:t>
      </w:r>
      <w:r w:rsidRPr="007C0E3E">
        <w:rPr>
          <w:rFonts w:ascii="Times New Roman" w:hAnsi="Times New Roman" w:cs="Times New Roman"/>
          <w:b/>
          <w:color w:val="auto"/>
          <w:sz w:val="22"/>
        </w:rPr>
        <w:t xml:space="preserve"> dni</w:t>
      </w:r>
      <w:r w:rsidRPr="007C0E3E">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7C0E3E" w:rsidRDefault="004916AF" w:rsidP="004916AF">
      <w:pPr>
        <w:numPr>
          <w:ilvl w:val="0"/>
          <w:numId w:val="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7C0E3E" w:rsidRDefault="004916AF" w:rsidP="004916AF">
      <w:pPr>
        <w:numPr>
          <w:ilvl w:val="0"/>
          <w:numId w:val="6"/>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7C0E3E" w:rsidRDefault="000C6915" w:rsidP="000C6915">
      <w:pPr>
        <w:spacing w:after="0"/>
        <w:ind w:left="705" w:right="51" w:firstLine="0"/>
        <w:rPr>
          <w:rFonts w:ascii="Times New Roman" w:hAnsi="Times New Roman" w:cs="Times New Roman"/>
          <w:color w:val="auto"/>
          <w:sz w:val="22"/>
        </w:rPr>
      </w:pPr>
    </w:p>
    <w:p w14:paraId="0C071652"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2 </w:t>
      </w:r>
    </w:p>
    <w:p w14:paraId="06EFEE62" w14:textId="77777777"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zobowiązuje się do: </w:t>
      </w:r>
    </w:p>
    <w:p w14:paraId="3D98C79F" w14:textId="72613E9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uzgodnionych z Zamawiającym </w:t>
      </w:r>
      <w:r w:rsidRPr="007C0E3E">
        <w:rPr>
          <w:rFonts w:ascii="Times New Roman" w:hAnsi="Times New Roman" w:cs="Times New Roman"/>
          <w:b/>
          <w:color w:val="auto"/>
          <w:sz w:val="22"/>
        </w:rPr>
        <w:t>Kosztorysów</w:t>
      </w:r>
      <w:r w:rsidRPr="007C0E3E">
        <w:rPr>
          <w:rFonts w:ascii="Times New Roman" w:hAnsi="Times New Roman" w:cs="Times New Roman"/>
          <w:color w:val="auto"/>
          <w:sz w:val="22"/>
        </w:rPr>
        <w:t xml:space="preserve"> uproszczonych przed podpisaniem umowy; </w:t>
      </w:r>
    </w:p>
    <w:p w14:paraId="17AA5842" w14:textId="5D38D1EB" w:rsidR="001A30C7" w:rsidRPr="007C0E3E" w:rsidRDefault="001A30C7"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dostarczenia Zamawiającemu uzgodnionych z Zamawiającym harmonogramów rzeczowo </w:t>
      </w:r>
      <w:r w:rsidR="00060E53" w:rsidRPr="007C0E3E">
        <w:rPr>
          <w:rFonts w:ascii="Times New Roman" w:hAnsi="Times New Roman" w:cs="Times New Roman"/>
          <w:color w:val="auto"/>
          <w:sz w:val="22"/>
        </w:rPr>
        <w:t>finansowych przed podpisaniem u</w:t>
      </w:r>
      <w:r w:rsidRPr="007C0E3E">
        <w:rPr>
          <w:rFonts w:ascii="Times New Roman" w:hAnsi="Times New Roman" w:cs="Times New Roman"/>
          <w:color w:val="auto"/>
          <w:sz w:val="22"/>
        </w:rPr>
        <w:t>mo</w:t>
      </w:r>
      <w:r w:rsidR="00060E53" w:rsidRPr="007C0E3E">
        <w:rPr>
          <w:rFonts w:ascii="Times New Roman" w:hAnsi="Times New Roman" w:cs="Times New Roman"/>
          <w:color w:val="auto"/>
          <w:sz w:val="22"/>
        </w:rPr>
        <w:t>wy;</w:t>
      </w:r>
    </w:p>
    <w:p w14:paraId="292EE412"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sidRPr="007C0E3E">
        <w:rPr>
          <w:rFonts w:ascii="Times New Roman" w:hAnsi="Times New Roman" w:cs="Times New Roman"/>
          <w:color w:val="auto"/>
          <w:sz w:val="22"/>
        </w:rPr>
        <w:t>;</w:t>
      </w:r>
    </w:p>
    <w:p w14:paraId="4EC819BF"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DCCB751" w14:textId="369E5B6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usuwania i wywożenia na bieżąco wytworzonych w trakcie wykonywania robót</w:t>
      </w:r>
      <w:r w:rsidR="00060E53" w:rsidRPr="007C0E3E">
        <w:rPr>
          <w:rFonts w:ascii="Times New Roman" w:hAnsi="Times New Roman" w:cs="Times New Roman"/>
          <w:color w:val="auto"/>
          <w:sz w:val="22"/>
        </w:rPr>
        <w:t xml:space="preserve"> </w:t>
      </w:r>
      <w:r w:rsidR="00674124" w:rsidRPr="007C0E3E">
        <w:rPr>
          <w:rFonts w:ascii="Times New Roman" w:hAnsi="Times New Roman" w:cs="Times New Roman"/>
          <w:color w:val="auto"/>
          <w:sz w:val="22"/>
        </w:rPr>
        <w:t>objętych umowy</w:t>
      </w:r>
      <w:r w:rsidRPr="007C0E3E">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7C0E3E">
        <w:rPr>
          <w:rFonts w:ascii="Times New Roman" w:hAnsi="Times New Roman" w:cs="Times New Roman"/>
          <w:color w:val="auto"/>
          <w:sz w:val="22"/>
        </w:rPr>
        <w:t>ych</w:t>
      </w:r>
      <w:r w:rsidRPr="007C0E3E">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F35A4D5" w14:textId="122AE80D"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w:t>
      </w:r>
      <w:r w:rsidR="00531BD7" w:rsidRPr="007C0E3E">
        <w:rPr>
          <w:rFonts w:ascii="Times New Roman" w:hAnsi="Times New Roman" w:cs="Times New Roman"/>
          <w:color w:val="auto"/>
          <w:sz w:val="22"/>
        </w:rPr>
        <w:t xml:space="preserve"> 00/100</w:t>
      </w:r>
      <w:r w:rsidRPr="007C0E3E">
        <w:rPr>
          <w:rFonts w:ascii="Times New Roman" w:hAnsi="Times New Roman" w:cs="Times New Roman"/>
          <w:color w:val="auto"/>
          <w:sz w:val="22"/>
        </w:rPr>
        <w:t>)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8016D00" w14:textId="2F1BB18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mowy na każde pisemne żądanie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9BF68F2" w14:textId="624D0AF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poniesienia ewentualnych kosztów </w:t>
      </w:r>
      <w:proofErr w:type="spellStart"/>
      <w:r w:rsidRPr="007C0E3E">
        <w:rPr>
          <w:rFonts w:ascii="Times New Roman" w:hAnsi="Times New Roman" w:cs="Times New Roman"/>
          <w:color w:val="auto"/>
          <w:sz w:val="22"/>
        </w:rPr>
        <w:t>wyłączeń</w:t>
      </w:r>
      <w:proofErr w:type="spellEnd"/>
      <w:r w:rsidRPr="007C0E3E">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F2A04D9" w14:textId="4CF72C39"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A08D944" w14:textId="5BC5929C"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83D6C6" w14:textId="3105C4C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informowania Zamawiającego o każdym zamiarze dokonania zmian formy prawnej prowadzonej działalności</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CD3584C" w14:textId="1AC9971A"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02EF4ACF" w14:textId="70108DCC" w:rsidR="004916AF" w:rsidRPr="007C0E3E" w:rsidRDefault="004916AF" w:rsidP="004916AF">
      <w:pPr>
        <w:numPr>
          <w:ilvl w:val="1"/>
          <w:numId w:val="7"/>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opracowania i uzyskania wymaganych uzgodnień i opinii w zakresie projektu czasowej organizacji ruchu na czas prowadzenia robót budowlanych w przypadku kiedy jest taka konieczność</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1158998" w14:textId="556C3EF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b/>
          <w:color w:val="auto"/>
          <w:sz w:val="22"/>
        </w:rPr>
        <w:t>sporządzenia operatu kolaudacyjnego</w:t>
      </w:r>
      <w:r w:rsidRPr="007C0E3E">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7C0E3E">
        <w:rPr>
          <w:rFonts w:ascii="Times New Roman" w:hAnsi="Times New Roman" w:cs="Times New Roman"/>
          <w:b/>
          <w:color w:val="auto"/>
          <w:sz w:val="22"/>
        </w:rPr>
        <w:t>dokumentacją budowy</w:t>
      </w:r>
      <w:r w:rsidRPr="007C0E3E">
        <w:rPr>
          <w:rFonts w:ascii="Times New Roman" w:hAnsi="Times New Roman" w:cs="Times New Roman"/>
          <w:color w:val="auto"/>
          <w:sz w:val="22"/>
        </w:rPr>
        <w:t xml:space="preserve"> - protokołami odbiorów robót, prób i badań, rozruchów, dokumentacją powykonawczą</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24C4E03" w14:textId="0F831101"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4597FA3" w14:textId="741C03A9"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zatrudnienia na podstawie </w:t>
      </w:r>
      <w:r w:rsidR="00A551AC"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rozumieniu przepisów ustawy z dnia 26 czerwca 1974r. - Kodeks pracy (tj. Dz. U. z 2020r., poz. 1040 ze zm.) przez Wykonawcę lub Podwykonawcę</w:t>
      </w:r>
      <w:r w:rsidR="005F738D" w:rsidRPr="007C0E3E">
        <w:rPr>
          <w:rFonts w:ascii="Times New Roman" w:hAnsi="Times New Roman" w:cs="Times New Roman"/>
          <w:color w:val="auto"/>
          <w:sz w:val="22"/>
        </w:rPr>
        <w:t xml:space="preserve"> lub dalszego Podwykonawcę</w:t>
      </w:r>
      <w:r w:rsidRPr="007C0E3E">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7C0E3E" w:rsidRDefault="004916AF"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 xml:space="preserve">roboty ziemne; </w:t>
      </w:r>
    </w:p>
    <w:p w14:paraId="779E36AF" w14:textId="4F7DAD73"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roboty przygotowawcze;</w:t>
      </w:r>
    </w:p>
    <w:p w14:paraId="0BA4E1F8" w14:textId="180D2299"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obsługa pojazdów i maszyn budowlanych;</w:t>
      </w:r>
    </w:p>
    <w:p w14:paraId="33F9CABF" w14:textId="2EF42470"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posiadania</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sidRPr="007C0E3E">
        <w:rPr>
          <w:rFonts w:ascii="Times New Roman" w:hAnsi="Times New Roman" w:cs="Times New Roman"/>
          <w:color w:val="auto"/>
          <w:sz w:val="22"/>
        </w:rPr>
        <w:t>7</w:t>
      </w:r>
      <w:r w:rsidR="0075046A" w:rsidRPr="007C0E3E">
        <w:rPr>
          <w:rFonts w:ascii="Times New Roman" w:hAnsi="Times New Roman" w:cs="Times New Roman"/>
          <w:color w:val="auto"/>
          <w:sz w:val="22"/>
        </w:rPr>
        <w:t>;</w:t>
      </w:r>
    </w:p>
    <w:p w14:paraId="10E3D635" w14:textId="51B2733A"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sidRPr="007C0E3E">
        <w:rPr>
          <w:rFonts w:ascii="Times New Roman" w:hAnsi="Times New Roman" w:cs="Times New Roman"/>
          <w:color w:val="auto"/>
          <w:sz w:val="22"/>
        </w:rPr>
        <w:t>nym etapie zaawansowania budowy;</w:t>
      </w:r>
      <w:r w:rsidRPr="007C0E3E">
        <w:rPr>
          <w:rFonts w:ascii="Times New Roman" w:hAnsi="Times New Roman" w:cs="Times New Roman"/>
          <w:color w:val="auto"/>
          <w:sz w:val="22"/>
        </w:rPr>
        <w:t xml:space="preserve"> </w:t>
      </w:r>
    </w:p>
    <w:p w14:paraId="0F9D7A69" w14:textId="3378C0B0"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wyliczenie obowiązków Wykonawcy </w:t>
      </w:r>
      <w:r w:rsidR="0075046A" w:rsidRPr="007C0E3E">
        <w:rPr>
          <w:rFonts w:ascii="Times New Roman" w:hAnsi="Times New Roman" w:cs="Times New Roman"/>
          <w:color w:val="auto"/>
          <w:sz w:val="22"/>
        </w:rPr>
        <w:t xml:space="preserve">w </w:t>
      </w:r>
      <w:r w:rsidRPr="007C0E3E">
        <w:rPr>
          <w:rFonts w:ascii="Times New Roman" w:hAnsi="Times New Roman" w:cs="Times New Roman"/>
          <w:color w:val="auto"/>
          <w:sz w:val="22"/>
        </w:rPr>
        <w:t>ust</w:t>
      </w:r>
      <w:r w:rsidR="0075046A" w:rsidRPr="007C0E3E">
        <w:rPr>
          <w:rFonts w:ascii="Times New Roman" w:hAnsi="Times New Roman" w:cs="Times New Roman"/>
          <w:color w:val="auto"/>
          <w:sz w:val="22"/>
        </w:rPr>
        <w:t>. 1 pkt</w:t>
      </w:r>
      <w:r w:rsidRPr="007C0E3E">
        <w:rPr>
          <w:rFonts w:ascii="Times New Roman" w:hAnsi="Times New Roman" w:cs="Times New Roman"/>
          <w:color w:val="auto"/>
          <w:sz w:val="22"/>
        </w:rPr>
        <w:t xml:space="preserve"> 1-22 nie ma charakteru zupełnego, nie wyczerpuje zakresu zobowiązań Wykonawcy wynikającego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i nie może stanowić podstawy do odmowy wykonania przez Wykonawcę czynności nie wymienionych wprost w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mowie, a niezbędnych do należytego wykonania przedmiotu umowy</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76DC8BE" w14:textId="7ED8AB25"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jeżeli Wykonawca wykonuje prace lub roboty lub inne obowiązki w sposób wadliwy albo sprzeczny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Oświadczenie o odstąpieniu od umowy Zamawiający może złożyć w </w:t>
      </w:r>
      <w:r w:rsidRPr="007C0E3E">
        <w:rPr>
          <w:rFonts w:ascii="Times New Roman" w:hAnsi="Times New Roman" w:cs="Times New Roman"/>
          <w:b/>
          <w:color w:val="auto"/>
          <w:sz w:val="22"/>
        </w:rPr>
        <w:t>terminie 30 dni</w:t>
      </w:r>
      <w:r w:rsidRPr="007C0E3E">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3D9AB8C1"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Zamawiający może żądać w szczególności: </w:t>
      </w:r>
    </w:p>
    <w:p w14:paraId="4FB6415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oświadczenia zatrudnionego pracownika,</w:t>
      </w:r>
    </w:p>
    <w:p w14:paraId="5AE6468F" w14:textId="6C79240B" w:rsidR="004916AF" w:rsidRPr="007C0E3E" w:rsidRDefault="0075046A" w:rsidP="001F1FAA">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oświadczenia W</w:t>
      </w:r>
      <w:r w:rsidR="004916AF" w:rsidRPr="007C0E3E">
        <w:rPr>
          <w:rFonts w:ascii="Times New Roman" w:hAnsi="Times New Roman" w:cs="Times New Roman"/>
          <w:color w:val="auto"/>
          <w:sz w:val="22"/>
        </w:rPr>
        <w:t xml:space="preserve">ykonawcy lub </w:t>
      </w: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odwykonawcy o zatrudnieniu pracownika na podstawie </w:t>
      </w:r>
      <w:r w:rsidR="001F1FAA" w:rsidRPr="007C0E3E">
        <w:rPr>
          <w:rFonts w:ascii="Times New Roman" w:hAnsi="Times New Roman" w:cs="Times New Roman"/>
          <w:color w:val="auto"/>
          <w:sz w:val="22"/>
        </w:rPr>
        <w:t>stosunku pracy</w:t>
      </w:r>
      <w:r w:rsidR="004916AF" w:rsidRPr="007C0E3E">
        <w:rPr>
          <w:rFonts w:ascii="Times New Roman" w:hAnsi="Times New Roman" w:cs="Times New Roman"/>
          <w:color w:val="auto"/>
          <w:sz w:val="22"/>
        </w:rPr>
        <w:t>,</w:t>
      </w:r>
    </w:p>
    <w:p w14:paraId="4F2DCD51" w14:textId="371EE11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poświadczonej za zgodność z oryginałem kopii umowy</w:t>
      </w:r>
      <w:r w:rsidR="001F1FAA" w:rsidRPr="007C0E3E">
        <w:rPr>
          <w:rFonts w:ascii="Times New Roman" w:hAnsi="Times New Roman" w:cs="Times New Roman"/>
          <w:color w:val="auto"/>
          <w:sz w:val="22"/>
        </w:rPr>
        <w:t xml:space="preserve"> zawartej na podstawie stosunku pracy z </w:t>
      </w:r>
      <w:r w:rsidRPr="007C0E3E">
        <w:rPr>
          <w:rFonts w:ascii="Times New Roman" w:hAnsi="Times New Roman" w:cs="Times New Roman"/>
          <w:color w:val="auto"/>
          <w:sz w:val="22"/>
        </w:rPr>
        <w:t xml:space="preserve"> </w:t>
      </w:r>
      <w:r w:rsidR="001F1FAA" w:rsidRPr="007C0E3E">
        <w:rPr>
          <w:rFonts w:ascii="Times New Roman" w:hAnsi="Times New Roman" w:cs="Times New Roman"/>
          <w:color w:val="auto"/>
          <w:sz w:val="22"/>
        </w:rPr>
        <w:t>zatrudnionym pracownikiem</w:t>
      </w:r>
      <w:r w:rsidRPr="007C0E3E">
        <w:rPr>
          <w:rFonts w:ascii="Times New Roman" w:hAnsi="Times New Roman" w:cs="Times New Roman"/>
          <w:color w:val="auto"/>
          <w:sz w:val="22"/>
        </w:rPr>
        <w:t>,</w:t>
      </w:r>
    </w:p>
    <w:p w14:paraId="2B2A6F7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innych dokumentów</w:t>
      </w:r>
    </w:p>
    <w:p w14:paraId="16024C26" w14:textId="03B2FAC0"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 zawierających informacje, w tym dane osobowe, niezbędne do weryfikacji zatrudnienia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t>
      </w:r>
      <w:r w:rsidR="00156E78" w:rsidRPr="007C0E3E">
        <w:rPr>
          <w:rFonts w:ascii="Times New Roman" w:hAnsi="Times New Roman" w:cs="Times New Roman"/>
          <w:sz w:val="22"/>
        </w:rPr>
        <w:t xml:space="preserve">w szczególności imię i nazwisko zatrudnionego pracownika, datę zawarcia umowy, rodzaj </w:t>
      </w:r>
      <w:r w:rsidR="001F1FAA" w:rsidRPr="007C0E3E">
        <w:rPr>
          <w:rFonts w:ascii="Times New Roman" w:hAnsi="Times New Roman" w:cs="Times New Roman"/>
          <w:sz w:val="22"/>
        </w:rPr>
        <w:t xml:space="preserve">zawartej </w:t>
      </w:r>
      <w:r w:rsidR="00156E78" w:rsidRPr="007C0E3E">
        <w:rPr>
          <w:rFonts w:ascii="Times New Roman" w:hAnsi="Times New Roman" w:cs="Times New Roman"/>
          <w:sz w:val="22"/>
        </w:rPr>
        <w:t>umowy i zakres obowiązków pracownika</w:t>
      </w:r>
      <w:r w:rsidR="001F1FAA" w:rsidRPr="007C0E3E">
        <w:rPr>
          <w:rFonts w:ascii="Times New Roman" w:hAnsi="Times New Roman" w:cs="Times New Roman"/>
          <w:sz w:val="22"/>
        </w:rPr>
        <w:t>.</w:t>
      </w:r>
    </w:p>
    <w:p w14:paraId="712FF836" w14:textId="2F0CDA93"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Niezłożenie przez Wykonawcę</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wyznaczonym przez Zamawiającego terminie</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traktowane będzie jako niespełnienie przez Wykonawcę, Podwykonawcę lub dalszego Podwykonawcę wymogu zatrudnienia </w:t>
      </w:r>
      <w:r w:rsidRPr="007C0E3E">
        <w:rPr>
          <w:rFonts w:ascii="Times New Roman" w:hAnsi="Times New Roman" w:cs="Times New Roman"/>
          <w:color w:val="auto"/>
          <w:sz w:val="22"/>
        </w:rPr>
        <w:lastRenderedPageBreak/>
        <w:t xml:space="preserve">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co skutkować będzie naliczeniem kary umownej, o której mowa w §9 ust. 1 pkt 8.  </w:t>
      </w:r>
    </w:p>
    <w:p w14:paraId="5852287A" w14:textId="1B2A0468"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7C0E3E" w:rsidRDefault="000C6915" w:rsidP="0090576C">
      <w:pPr>
        <w:ind w:left="0" w:firstLine="0"/>
        <w:rPr>
          <w:rFonts w:ascii="Times New Roman" w:hAnsi="Times New Roman" w:cs="Times New Roman"/>
          <w:color w:val="auto"/>
          <w:sz w:val="22"/>
        </w:rPr>
      </w:pPr>
    </w:p>
    <w:p w14:paraId="6C667957"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3 </w:t>
      </w:r>
    </w:p>
    <w:p w14:paraId="3249F0B9"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zobowiązuje się do: </w:t>
      </w:r>
    </w:p>
    <w:p w14:paraId="59A4B542" w14:textId="13A8CE04"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protokolarnego wprowadzenia Wykonawcy na budowę w terminie </w:t>
      </w:r>
      <w:r w:rsidRPr="007C0E3E">
        <w:rPr>
          <w:rFonts w:ascii="Times New Roman" w:hAnsi="Times New Roman" w:cs="Times New Roman"/>
          <w:b/>
          <w:color w:val="auto"/>
          <w:sz w:val="22"/>
        </w:rPr>
        <w:t>do 7 dni</w:t>
      </w:r>
      <w:r w:rsidRPr="007C0E3E">
        <w:rPr>
          <w:rFonts w:ascii="Times New Roman" w:hAnsi="Times New Roman" w:cs="Times New Roman"/>
          <w:color w:val="auto"/>
          <w:sz w:val="22"/>
        </w:rPr>
        <w:t xml:space="preserve">, licząc od daty zawarcia niniejszej umowy, pod warunkiem przekazania dokumentów, o których mowa w </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2 ust. 1 pkt 2; </w:t>
      </w:r>
    </w:p>
    <w:p w14:paraId="1ECA8CD4" w14:textId="77777777"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zapewnienia nadzoru inwestorskiego; </w:t>
      </w:r>
    </w:p>
    <w:p w14:paraId="5B89716A"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odbioru wykonanych robót, w tym zanikających i podlegających zakryciu; </w:t>
      </w:r>
    </w:p>
    <w:p w14:paraId="42D0C587"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rozwiązywania problemów technicznych leżących po jego stronie. </w:t>
      </w:r>
    </w:p>
    <w:p w14:paraId="5E369399" w14:textId="36BD6558"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polecić Wykonawcy pisemnie na adres </w:t>
      </w:r>
      <w:r w:rsidR="005F738D" w:rsidRPr="007C0E3E">
        <w:rPr>
          <w:rFonts w:ascii="Times New Roman" w:hAnsi="Times New Roman" w:cs="Times New Roman"/>
          <w:color w:val="auto"/>
          <w:sz w:val="22"/>
        </w:rPr>
        <w:t>wskazany w §</w:t>
      </w:r>
      <w:r w:rsidR="009B7F6B"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dokonanie zmian niezbędnych dla wykonania umowy, dotyczących w szczególności: </w:t>
      </w:r>
    </w:p>
    <w:p w14:paraId="6EC9405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rozwiązań zamiennych w stosunku do przewidzianych </w:t>
      </w:r>
      <w:r w:rsidR="005F738D" w:rsidRPr="007C0E3E">
        <w:rPr>
          <w:rFonts w:ascii="Times New Roman" w:hAnsi="Times New Roman" w:cs="Times New Roman"/>
          <w:color w:val="auto"/>
          <w:sz w:val="22"/>
        </w:rPr>
        <w:t xml:space="preserve">w </w:t>
      </w:r>
      <w:r w:rsidR="001A30C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0B60979E" w14:textId="0A19DFB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zaniechania robót, które podczas realizacji stały się zbędne</w:t>
      </w:r>
      <w:r w:rsidR="005F738D" w:rsidRPr="007C0E3E">
        <w:rPr>
          <w:rFonts w:ascii="Times New Roman" w:hAnsi="Times New Roman" w:cs="Times New Roman"/>
          <w:color w:val="auto"/>
          <w:sz w:val="22"/>
        </w:rPr>
        <w:t>;</w:t>
      </w:r>
    </w:p>
    <w:p w14:paraId="13A5440B" w14:textId="685A52F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niezbędny</w:t>
      </w:r>
      <w:r w:rsidR="005F738D" w:rsidRPr="007C0E3E">
        <w:rPr>
          <w:rFonts w:ascii="Times New Roman" w:hAnsi="Times New Roman" w:cs="Times New Roman"/>
          <w:color w:val="auto"/>
          <w:sz w:val="22"/>
        </w:rPr>
        <w:t>ch do realizacji zadania, a nie</w:t>
      </w:r>
      <w:r w:rsidRPr="007C0E3E">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wyszczególnionych w ust. 2 pkt 2, 3 lub 4 osoby</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397836BF"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w:t>
      </w:r>
      <w:r w:rsidR="00531BD7" w:rsidRPr="007C0E3E">
        <w:rPr>
          <w:rFonts w:ascii="Times New Roman" w:hAnsi="Times New Roman" w:cs="Times New Roman"/>
          <w:color w:val="auto"/>
          <w:sz w:val="22"/>
        </w:rPr>
        <w:t>eniu ustawy z dnia 7 lipca 1994</w:t>
      </w:r>
      <w:r w:rsidRPr="007C0E3E">
        <w:rPr>
          <w:rFonts w:ascii="Times New Roman" w:hAnsi="Times New Roman" w:cs="Times New Roman"/>
          <w:color w:val="auto"/>
          <w:sz w:val="22"/>
        </w:rPr>
        <w:t>r. Prawo budowlane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2020r., poz. 1333 ze zm.). </w:t>
      </w:r>
    </w:p>
    <w:p w14:paraId="63CD03CB"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rażącego naruszania zasad bhp; </w:t>
      </w:r>
    </w:p>
    <w:p w14:paraId="5AD1B1F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7C0E3E" w:rsidRDefault="004916AF" w:rsidP="0092142B">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7C0E3E">
        <w:rPr>
          <w:rFonts w:ascii="Times New Roman" w:hAnsi="Times New Roman" w:cs="Times New Roman"/>
          <w:color w:val="auto"/>
          <w:sz w:val="22"/>
        </w:rPr>
        <w:t>sunku do terminu ustalonego w §1</w:t>
      </w:r>
      <w:r w:rsidRPr="007C0E3E">
        <w:rPr>
          <w:rFonts w:ascii="Times New Roman" w:hAnsi="Times New Roman" w:cs="Times New Roman"/>
          <w:color w:val="auto"/>
          <w:sz w:val="22"/>
        </w:rPr>
        <w:t xml:space="preserve"> ust. 4. </w:t>
      </w:r>
    </w:p>
    <w:p w14:paraId="03E84444" w14:textId="77777777" w:rsidR="004916AF" w:rsidRPr="007C0E3E" w:rsidRDefault="004916AF" w:rsidP="004916AF">
      <w:pPr>
        <w:ind w:left="0" w:right="51" w:firstLine="0"/>
        <w:jc w:val="center"/>
        <w:rPr>
          <w:rFonts w:ascii="Times New Roman" w:hAnsi="Times New Roman" w:cs="Times New Roman"/>
          <w:color w:val="auto"/>
          <w:sz w:val="22"/>
        </w:rPr>
      </w:pPr>
      <w:r w:rsidRPr="007C0E3E">
        <w:rPr>
          <w:rFonts w:ascii="Times New Roman" w:hAnsi="Times New Roman" w:cs="Times New Roman"/>
          <w:b/>
          <w:color w:val="auto"/>
          <w:sz w:val="22"/>
        </w:rPr>
        <w:t>§ 4</w:t>
      </w:r>
    </w:p>
    <w:p w14:paraId="008FA0E0"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Ze strony Wykonawcy wyznacza się na stanowisko : </w:t>
      </w:r>
    </w:p>
    <w:p w14:paraId="211B5F62" w14:textId="5E7B3E06" w:rsidR="004916AF" w:rsidRPr="007C0E3E" w:rsidRDefault="004916AF" w:rsidP="004916AF">
      <w:pPr>
        <w:numPr>
          <w:ilvl w:val="1"/>
          <w:numId w:val="11"/>
        </w:numPr>
        <w:ind w:left="1062" w:right="51"/>
        <w:rPr>
          <w:rFonts w:ascii="Times New Roman" w:hAnsi="Times New Roman" w:cs="Times New Roman"/>
          <w:color w:val="auto"/>
          <w:sz w:val="22"/>
        </w:rPr>
      </w:pPr>
      <w:r w:rsidRPr="007C0E3E">
        <w:rPr>
          <w:rFonts w:ascii="Times New Roman" w:hAnsi="Times New Roman" w:cs="Times New Roman"/>
          <w:color w:val="auto"/>
          <w:sz w:val="22"/>
        </w:rPr>
        <w:t>kier</w:t>
      </w:r>
      <w:r w:rsidR="000C6915" w:rsidRPr="007C0E3E">
        <w:rPr>
          <w:rFonts w:ascii="Times New Roman" w:hAnsi="Times New Roman" w:cs="Times New Roman"/>
          <w:color w:val="auto"/>
          <w:sz w:val="22"/>
        </w:rPr>
        <w:t xml:space="preserve">ownika budowy – </w:t>
      </w:r>
      <w:r w:rsidR="00BB0A0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0C6915" w:rsidRPr="007C0E3E">
        <w:rPr>
          <w:rFonts w:ascii="Times New Roman" w:hAnsi="Times New Roman" w:cs="Times New Roman"/>
          <w:sz w:val="22"/>
        </w:rPr>
        <w:t xml:space="preserve"> posiadającego</w:t>
      </w:r>
      <w:r w:rsidRPr="007C0E3E">
        <w:rPr>
          <w:rFonts w:ascii="Times New Roman" w:hAnsi="Times New Roman" w:cs="Times New Roman"/>
          <w:sz w:val="22"/>
        </w:rPr>
        <w:t xml:space="preserve"> uprawnienia budowlane do kierowania robotami budowlanymi w specj</w:t>
      </w:r>
      <w:r w:rsidR="005F738D" w:rsidRPr="007C0E3E">
        <w:rPr>
          <w:rFonts w:ascii="Times New Roman" w:hAnsi="Times New Roman" w:cs="Times New Roman"/>
          <w:sz w:val="22"/>
        </w:rPr>
        <w:t>alności inżynieryjno-</w:t>
      </w:r>
      <w:r w:rsidRPr="007C0E3E">
        <w:rPr>
          <w:rFonts w:ascii="Times New Roman" w:hAnsi="Times New Roman" w:cs="Times New Roman"/>
          <w:sz w:val="22"/>
        </w:rPr>
        <w:t xml:space="preserve">drogowej </w:t>
      </w:r>
      <w:r w:rsidR="000C6915" w:rsidRPr="007C0E3E">
        <w:rPr>
          <w:rFonts w:ascii="Times New Roman" w:hAnsi="Times New Roman" w:cs="Times New Roman"/>
          <w:color w:val="auto"/>
          <w:sz w:val="22"/>
        </w:rPr>
        <w:t xml:space="preserve">nr </w:t>
      </w:r>
      <w:r w:rsidR="00BB0A04"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z dnia </w:t>
      </w:r>
      <w:r w:rsidR="00BB0A04" w:rsidRPr="007C0E3E">
        <w:rPr>
          <w:rFonts w:ascii="Times New Roman" w:hAnsi="Times New Roman" w:cs="Times New Roman"/>
          <w:color w:val="auto"/>
          <w:sz w:val="22"/>
        </w:rPr>
        <w:t>………………………</w:t>
      </w:r>
      <w:r w:rsidR="000C6915" w:rsidRPr="007C0E3E">
        <w:rPr>
          <w:rFonts w:ascii="Times New Roman" w:hAnsi="Times New Roman" w:cs="Times New Roman"/>
          <w:color w:val="auto"/>
          <w:sz w:val="22"/>
        </w:rPr>
        <w:t xml:space="preserve"> r. </w:t>
      </w:r>
      <w:r w:rsidRPr="007C0E3E">
        <w:rPr>
          <w:rFonts w:ascii="Times New Roman" w:hAnsi="Times New Roman" w:cs="Times New Roman"/>
          <w:color w:val="auto"/>
          <w:sz w:val="22"/>
        </w:rPr>
        <w:t xml:space="preserve">(zgodnie z ofertą Wykonawcy); </w:t>
      </w:r>
    </w:p>
    <w:p w14:paraId="3226FA4F"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w:t>
      </w:r>
      <w:r w:rsidRPr="007C0E3E">
        <w:rPr>
          <w:rFonts w:ascii="Times New Roman" w:hAnsi="Times New Roman" w:cs="Times New Roman"/>
          <w:color w:val="auto"/>
          <w:sz w:val="22"/>
        </w:rPr>
        <w:lastRenderedPageBreak/>
        <w:t xml:space="preserve">rozmowach z przedstawicielami Zamawiającego, projektantem oraz niezwłocznego podejmowania wszelkich działań niezbędnych do właściwej realizacji przedmiotu umowy.  </w:t>
      </w:r>
    </w:p>
    <w:p w14:paraId="1C5D8786" w14:textId="6B127193"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Jako koordynatora w zakresie obowiązków umownych ze strony Zamawiającego wyzna</w:t>
      </w:r>
      <w:r w:rsidR="000C6915" w:rsidRPr="007C0E3E">
        <w:rPr>
          <w:rFonts w:ascii="Times New Roman" w:hAnsi="Times New Roman" w:cs="Times New Roman"/>
          <w:color w:val="auto"/>
          <w:sz w:val="22"/>
        </w:rPr>
        <w:t xml:space="preserve">cza się: </w:t>
      </w:r>
      <w:r w:rsidR="00BB0A04"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 kierownika </w:t>
      </w:r>
      <w:proofErr w:type="spellStart"/>
      <w:r w:rsidR="000C6915" w:rsidRPr="007C0E3E">
        <w:rPr>
          <w:rFonts w:ascii="Times New Roman" w:hAnsi="Times New Roman" w:cs="Times New Roman"/>
          <w:b/>
          <w:color w:val="auto"/>
          <w:sz w:val="22"/>
        </w:rPr>
        <w:t>RGKiR</w:t>
      </w:r>
      <w:proofErr w:type="spellEnd"/>
      <w:r w:rsidR="005F738D" w:rsidRPr="007C0E3E">
        <w:rPr>
          <w:rFonts w:ascii="Times New Roman" w:hAnsi="Times New Roman" w:cs="Times New Roman"/>
          <w:color w:val="auto"/>
          <w:sz w:val="22"/>
        </w:rPr>
        <w:t>.</w:t>
      </w:r>
    </w:p>
    <w:p w14:paraId="4B24E134" w14:textId="7B6116F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ustanawia Inspektora/ów nadzoru inwestorskiego</w:t>
      </w:r>
      <w:r w:rsidR="005527E5" w:rsidRPr="007C0E3E">
        <w:rPr>
          <w:rFonts w:ascii="Times New Roman" w:hAnsi="Times New Roman" w:cs="Times New Roman"/>
          <w:color w:val="auto"/>
          <w:sz w:val="22"/>
        </w:rPr>
        <w:t>, w osobie</w:t>
      </w:r>
      <w:r w:rsidRPr="007C0E3E">
        <w:rPr>
          <w:rFonts w:ascii="Times New Roman" w:hAnsi="Times New Roman" w:cs="Times New Roman"/>
          <w:color w:val="auto"/>
          <w:sz w:val="22"/>
        </w:rPr>
        <w:t xml:space="preserve">: </w:t>
      </w:r>
      <w:r w:rsidR="00BB0A04" w:rsidRPr="007C0E3E">
        <w:rPr>
          <w:rFonts w:ascii="Times New Roman" w:hAnsi="Times New Roman" w:cs="Times New Roman"/>
          <w:b/>
          <w:color w:val="auto"/>
          <w:sz w:val="22"/>
        </w:rPr>
        <w:t>…………………………………</w:t>
      </w:r>
      <w:r w:rsidR="005527E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p>
    <w:p w14:paraId="60E06EF4" w14:textId="3D5761B2"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oświadcza, że osoby, o których mowa w ust. 1 wpisane zostały na listę członków właściwej Izby Samorządu Zawodowego, zgo</w:t>
      </w:r>
      <w:r w:rsidR="00531BD7" w:rsidRPr="007C0E3E">
        <w:rPr>
          <w:rFonts w:ascii="Times New Roman" w:hAnsi="Times New Roman" w:cs="Times New Roman"/>
          <w:color w:val="auto"/>
          <w:sz w:val="22"/>
        </w:rPr>
        <w:t>dnie z ustawą z 15 grudnia 2000</w:t>
      </w:r>
      <w:r w:rsidRPr="007C0E3E">
        <w:rPr>
          <w:rFonts w:ascii="Times New Roman" w:hAnsi="Times New Roman" w:cs="Times New Roman"/>
          <w:color w:val="auto"/>
          <w:sz w:val="22"/>
        </w:rPr>
        <w:t>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samorządach zawodowych architektów oraz inżynierów budownictwa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Dz. U. z 2019r.</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1117) i dysponują aktualnymi zaświadczeniami. </w:t>
      </w:r>
    </w:p>
    <w:p w14:paraId="1D0D6DBF" w14:textId="5A6BC6A9"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dopuszcza zmian</w:t>
      </w:r>
      <w:r w:rsidR="00827005" w:rsidRPr="007C0E3E">
        <w:rPr>
          <w:rFonts w:ascii="Times New Roman" w:hAnsi="Times New Roman" w:cs="Times New Roman"/>
          <w:color w:val="auto"/>
          <w:sz w:val="22"/>
        </w:rPr>
        <w:t>ę osób, o których mowa w ust. 1</w:t>
      </w:r>
      <w:r w:rsidRPr="007C0E3E">
        <w:rPr>
          <w:rFonts w:ascii="Times New Roman" w:hAnsi="Times New Roman" w:cs="Times New Roman"/>
          <w:color w:val="auto"/>
          <w:sz w:val="22"/>
        </w:rPr>
        <w:t xml:space="preserve"> w przypadku utraty uprawnień, o którym mowa w </w:t>
      </w:r>
      <w:r w:rsidR="00827005" w:rsidRPr="007C0E3E">
        <w:rPr>
          <w:rFonts w:ascii="Times New Roman" w:hAnsi="Times New Roman" w:cs="Times New Roman"/>
          <w:color w:val="auto"/>
          <w:sz w:val="22"/>
        </w:rPr>
        <w:t>ust.4</w:t>
      </w:r>
      <w:r w:rsidRPr="007C0E3E">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7C0E3E" w:rsidRDefault="004916AF" w:rsidP="004916AF">
      <w:pPr>
        <w:numPr>
          <w:ilvl w:val="0"/>
          <w:numId w:val="11"/>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7C0E3E" w:rsidRDefault="004916AF" w:rsidP="0092142B">
      <w:pPr>
        <w:numPr>
          <w:ilvl w:val="0"/>
          <w:numId w:val="11"/>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7C0E3E" w:rsidRDefault="004916AF" w:rsidP="004916AF">
      <w:pPr>
        <w:pStyle w:val="Nagwek3"/>
        <w:spacing w:after="21" w:line="250" w:lineRule="auto"/>
        <w:ind w:left="560" w:right="610"/>
        <w:rPr>
          <w:rFonts w:ascii="Times New Roman" w:hAnsi="Times New Roman" w:cs="Times New Roman"/>
          <w:color w:val="auto"/>
          <w:sz w:val="22"/>
        </w:rPr>
      </w:pPr>
      <w:r w:rsidRPr="007C0E3E">
        <w:rPr>
          <w:rFonts w:ascii="Times New Roman" w:hAnsi="Times New Roman" w:cs="Times New Roman"/>
          <w:color w:val="auto"/>
          <w:sz w:val="22"/>
        </w:rPr>
        <w:t xml:space="preserve">§ 5 </w:t>
      </w:r>
    </w:p>
    <w:p w14:paraId="72E6DD5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 zgodnie z oświadczeniem zawartym w ofercie - wykona zamówienie:  </w:t>
      </w:r>
    </w:p>
    <w:p w14:paraId="1DC53F99" w14:textId="31ABAD93" w:rsidR="004916AF" w:rsidRPr="007C0E3E" w:rsidRDefault="00BB0A04" w:rsidP="00623682">
      <w:pPr>
        <w:ind w:right="51"/>
        <w:rPr>
          <w:rFonts w:ascii="Times New Roman" w:hAnsi="Times New Roman" w:cs="Times New Roman"/>
          <w:color w:val="auto"/>
          <w:sz w:val="22"/>
        </w:rPr>
      </w:pPr>
      <w:r w:rsidRPr="007C0E3E">
        <w:rPr>
          <w:rFonts w:ascii="Times New Roman" w:hAnsi="Times New Roman" w:cs="Times New Roman"/>
          <w:b/>
          <w:bCs/>
          <w:color w:val="auto"/>
          <w:sz w:val="22"/>
        </w:rPr>
        <w:t xml:space="preserve">Z udziałem/ </w:t>
      </w:r>
      <w:r w:rsidR="004916AF" w:rsidRPr="007C0E3E">
        <w:rPr>
          <w:rFonts w:ascii="Times New Roman" w:hAnsi="Times New Roman" w:cs="Times New Roman"/>
          <w:b/>
          <w:bCs/>
          <w:color w:val="auto"/>
          <w:sz w:val="22"/>
        </w:rPr>
        <w:t>bez udziału</w:t>
      </w:r>
      <w:r w:rsidR="004916AF" w:rsidRPr="007C0E3E">
        <w:rPr>
          <w:rFonts w:ascii="Times New Roman" w:hAnsi="Times New Roman" w:cs="Times New Roman"/>
          <w:color w:val="auto"/>
          <w:sz w:val="22"/>
        </w:rPr>
        <w:t xml:space="preserve"> </w:t>
      </w:r>
      <w:r w:rsidR="007040F6" w:rsidRPr="007C0E3E">
        <w:rPr>
          <w:rFonts w:ascii="Times New Roman" w:hAnsi="Times New Roman" w:cs="Times New Roman"/>
          <w:color w:val="auto"/>
          <w:sz w:val="22"/>
        </w:rPr>
        <w:t>Podwykonawców</w:t>
      </w:r>
      <w:r w:rsidR="00827005"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33259C09" w14:textId="504410A8"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Powierzenie Podwykon</w:t>
      </w:r>
      <w:r w:rsidR="00827005" w:rsidRPr="007C0E3E">
        <w:rPr>
          <w:rFonts w:ascii="Times New Roman" w:hAnsi="Times New Roman" w:cs="Times New Roman"/>
          <w:color w:val="auto"/>
          <w:sz w:val="22"/>
        </w:rPr>
        <w:t xml:space="preserve">awcom określonym w ust. 1 </w:t>
      </w:r>
      <w:r w:rsidRPr="007C0E3E">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Każdy projekt umowy lub umowa o podwykonawstwo powinna zawierać co najmniej: </w:t>
      </w:r>
    </w:p>
    <w:p w14:paraId="5517DCF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zakres robót przewidzianych do wykonania; </w:t>
      </w:r>
    </w:p>
    <w:p w14:paraId="0F844F2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termin wykonania zleconej Podwykonawcy lub dalszemu Podwykonawcy dostawy/ usługi/ roboty budowlanej.</w:t>
      </w:r>
    </w:p>
    <w:p w14:paraId="4F7D502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gdy przewiduje termin zapłaty wynagrodzenia dłuższy niż </w:t>
      </w:r>
      <w:r w:rsidRPr="007C0E3E">
        <w:rPr>
          <w:rFonts w:ascii="Times New Roman" w:hAnsi="Times New Roman" w:cs="Times New Roman"/>
          <w:b/>
          <w:color w:val="auto"/>
          <w:sz w:val="22"/>
        </w:rPr>
        <w:t xml:space="preserve">30 dni </w:t>
      </w:r>
      <w:r w:rsidRPr="007C0E3E">
        <w:rPr>
          <w:rFonts w:ascii="Times New Roman" w:hAnsi="Times New Roman" w:cs="Times New Roman"/>
          <w:color w:val="auto"/>
          <w:sz w:val="22"/>
        </w:rPr>
        <w:t xml:space="preserve">od dnia doręczenia </w:t>
      </w:r>
      <w:r w:rsidR="00A4494C" w:rsidRPr="007C0E3E">
        <w:rPr>
          <w:rFonts w:ascii="Times New Roman" w:hAnsi="Times New Roman" w:cs="Times New Roman"/>
          <w:color w:val="auto"/>
          <w:sz w:val="22"/>
        </w:rPr>
        <w:t>Wykonawcy</w:t>
      </w:r>
      <w:r w:rsidRPr="007C0E3E">
        <w:rPr>
          <w:rFonts w:ascii="Times New Roman" w:hAnsi="Times New Roman" w:cs="Times New Roman"/>
          <w:color w:val="auto"/>
          <w:sz w:val="22"/>
        </w:rPr>
        <w:t xml:space="preserve">,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faktury lub rachunku, potwierdzających wykonanie zleconej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lastRenderedPageBreak/>
        <w:t>dostawy/usługi/roboty budowlanej, w przypadku zaistnienia okoliczności</w:t>
      </w:r>
      <w:r w:rsidR="00A4494C"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pkt 1- 2, </w:t>
      </w:r>
    </w:p>
    <w:p w14:paraId="35DC7BC9" w14:textId="743315D7" w:rsidR="004916AF" w:rsidRPr="007C0E3E" w:rsidRDefault="004916AF" w:rsidP="00A4494C">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Zamawiający zgłosi w terminie do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w:t>
      </w:r>
      <w:r w:rsidRPr="007C0E3E">
        <w:rPr>
          <w:rFonts w:ascii="Times New Roman" w:hAnsi="Times New Roman" w:cs="Times New Roman"/>
          <w:b/>
          <w:color w:val="auto"/>
          <w:sz w:val="22"/>
        </w:rPr>
        <w:t>zamówienia na roboty budowlane</w:t>
      </w:r>
      <w:r w:rsidRPr="007C0E3E">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jej zawarcia. </w:t>
      </w:r>
    </w:p>
    <w:p w14:paraId="3193A87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7C0E3E">
        <w:rPr>
          <w:rFonts w:ascii="Times New Roman" w:hAnsi="Times New Roman" w:cs="Times New Roman"/>
          <w:b/>
          <w:color w:val="auto"/>
          <w:sz w:val="22"/>
        </w:rPr>
        <w:t xml:space="preserve"> 2 dni roboczych</w:t>
      </w:r>
      <w:r w:rsidRPr="007C0E3E">
        <w:rPr>
          <w:rFonts w:ascii="Times New Roman" w:hAnsi="Times New Roman" w:cs="Times New Roman"/>
          <w:color w:val="auto"/>
          <w:sz w:val="22"/>
        </w:rPr>
        <w:t xml:space="preserve">, licząc od daty jej zawarcia.  </w:t>
      </w:r>
    </w:p>
    <w:p w14:paraId="2246D5F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7C0E3E">
        <w:rPr>
          <w:rFonts w:ascii="Times New Roman" w:hAnsi="Times New Roman" w:cs="Times New Roman"/>
          <w:b/>
          <w:color w:val="auto"/>
          <w:sz w:val="22"/>
        </w:rPr>
        <w:t xml:space="preserve">5 dni, </w:t>
      </w:r>
      <w:r w:rsidRPr="007C0E3E">
        <w:rPr>
          <w:rFonts w:ascii="Times New Roman" w:hAnsi="Times New Roman" w:cs="Times New Roman"/>
          <w:color w:val="auto"/>
          <w:sz w:val="22"/>
        </w:rPr>
        <w:t xml:space="preserve">licząc od daty otrzymania umowy i wezwie Wykonawcę do dokonania zmiany tej umowy. Brak zmiany umowy w terminie </w:t>
      </w:r>
      <w:r w:rsidRPr="007C0E3E">
        <w:rPr>
          <w:rFonts w:ascii="Times New Roman" w:hAnsi="Times New Roman" w:cs="Times New Roman"/>
          <w:b/>
          <w:color w:val="auto"/>
          <w:sz w:val="22"/>
        </w:rPr>
        <w:t>5 dni</w:t>
      </w:r>
      <w:r w:rsidRPr="007C0E3E">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7C0E3E" w:rsidRDefault="004916AF" w:rsidP="004916AF">
      <w:pPr>
        <w:numPr>
          <w:ilvl w:val="0"/>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Zapisy ust. 5-11 stosuje się odpowiednio do zmian umowy o podwykonawstwo. </w:t>
      </w:r>
    </w:p>
    <w:p w14:paraId="77727CE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6A29299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zmiana albo rezygnacja z Podwykonawcy dotyczy podmiotu, na którego zasoby Wykonawca powoływał się, na zasadach określonych w art. 118 ust. 1 </w:t>
      </w:r>
      <w:r w:rsidR="00A3323D">
        <w:rPr>
          <w:rFonts w:ascii="Times New Roman" w:hAnsi="Times New Roman" w:cs="Times New Roman"/>
          <w:color w:val="auto"/>
          <w:sz w:val="22"/>
        </w:rPr>
        <w:t>u</w:t>
      </w:r>
      <w:r w:rsidR="00C3444E" w:rsidRPr="007C0E3E">
        <w:rPr>
          <w:rFonts w:ascii="Times New Roman" w:hAnsi="Times New Roman" w:cs="Times New Roman"/>
          <w:color w:val="auto"/>
          <w:sz w:val="22"/>
        </w:rPr>
        <w:t xml:space="preserve">stawy </w:t>
      </w:r>
      <w:proofErr w:type="spellStart"/>
      <w:r w:rsidR="00A3323D">
        <w:rPr>
          <w:rFonts w:ascii="Times New Roman" w:hAnsi="Times New Roman" w:cs="Times New Roman"/>
          <w:color w:val="auto"/>
          <w:sz w:val="22"/>
        </w:rPr>
        <w:t>Pzp</w:t>
      </w:r>
      <w:proofErr w:type="spellEnd"/>
      <w:r w:rsidR="00A3323D">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lub Wykonawca samodzielnie, spełnia je w stopniu nie mniejszym, niż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oświadczenie o braku podstaw do wykluczenia; </w:t>
      </w:r>
    </w:p>
    <w:p w14:paraId="64042D8A"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Wykonawca zgłosił Podwykonawcę, zobowiązany jest dołączyć do wystawionej </w:t>
      </w:r>
      <w:r w:rsidR="009B7F6B" w:rsidRPr="007C0E3E">
        <w:rPr>
          <w:rFonts w:ascii="Times New Roman" w:hAnsi="Times New Roman" w:cs="Times New Roman"/>
          <w:color w:val="auto"/>
          <w:sz w:val="22"/>
        </w:rPr>
        <w:t xml:space="preserve">Zamawiającemu </w:t>
      </w:r>
      <w:r w:rsidRPr="007C0E3E">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 ust. 17 stosuje się odpowiednio do dalszych Podwykonawców. </w:t>
      </w:r>
    </w:p>
    <w:p w14:paraId="6FFBA384" w14:textId="2567F88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dokona bezpośredniej zapłaty wymagalnego wynagrodzenia przysługującego Podwykonawcy lub dalszemu Podwykonawcy, który zawarł</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zaakceptowaną przez Zamawiającego</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w:t>
      </w:r>
    </w:p>
    <w:p w14:paraId="23BD04E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7C0E3E">
        <w:rPr>
          <w:rFonts w:ascii="Times New Roman" w:hAnsi="Times New Roman" w:cs="Times New Roman"/>
          <w:b/>
          <w:color w:val="auto"/>
          <w:sz w:val="22"/>
        </w:rPr>
        <w:t>30 dni</w:t>
      </w:r>
      <w:r w:rsidRPr="007C0E3E">
        <w:rPr>
          <w:rFonts w:ascii="Times New Roman" w:hAnsi="Times New Roman" w:cs="Times New Roman"/>
          <w:color w:val="auto"/>
          <w:sz w:val="22"/>
        </w:rPr>
        <w:t>, licząc od daty otrzymania przez Zamawiającego prawidłowo wystawionej faktury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 zastrzeżeniem ust. 19- 21 i ust. 23 i ust. 24.  </w:t>
      </w:r>
    </w:p>
    <w:p w14:paraId="5C2196FE"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wezwania. </w:t>
      </w:r>
    </w:p>
    <w:p w14:paraId="0FAA7DC5"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7C0E3E" w:rsidRDefault="004916AF" w:rsidP="004916AF">
      <w:pPr>
        <w:numPr>
          <w:ilvl w:val="1"/>
          <w:numId w:val="12"/>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odmowy dokonania bezpośredniej zapłaty wynagrodz</w:t>
      </w:r>
      <w:r w:rsidR="00C3444E" w:rsidRPr="007C0E3E">
        <w:rPr>
          <w:rFonts w:ascii="Times New Roman" w:hAnsi="Times New Roman" w:cs="Times New Roman"/>
          <w:color w:val="auto"/>
          <w:sz w:val="22"/>
        </w:rPr>
        <w:t>enia Podwykonawcy lub dalszemu P</w:t>
      </w:r>
      <w:r w:rsidRPr="007C0E3E">
        <w:rPr>
          <w:rFonts w:ascii="Times New Roman" w:hAnsi="Times New Roman" w:cs="Times New Roman"/>
          <w:color w:val="auto"/>
          <w:sz w:val="22"/>
        </w:rPr>
        <w:t>odwykonawcy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jeżeli Wykonawca wyk</w:t>
      </w:r>
      <w:r w:rsidR="00C3444E" w:rsidRPr="007C0E3E">
        <w:rPr>
          <w:rFonts w:ascii="Times New Roman" w:hAnsi="Times New Roman" w:cs="Times New Roman"/>
          <w:color w:val="auto"/>
          <w:sz w:val="22"/>
        </w:rPr>
        <w:t>aże niezasadność zapłaty, albo</w:t>
      </w:r>
    </w:p>
    <w:p w14:paraId="2D9E3F0C" w14:textId="40753C2F" w:rsidR="004916AF" w:rsidRPr="007C0E3E" w:rsidRDefault="004916AF" w:rsidP="004916AF">
      <w:pPr>
        <w:numPr>
          <w:ilvl w:val="1"/>
          <w:numId w:val="12"/>
        </w:numPr>
        <w:spacing w:after="29" w:line="241" w:lineRule="auto"/>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złożenia do depozytu sądowego kwoty potrzebnej na pokrycie wynagrodzenia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odwykonawcy w przypadku zaistnienia zasadniczej wątpliwości Zamawiającego co do wysokości należnej zapłaty lub podmiotu, kt</w:t>
      </w:r>
      <w:r w:rsidR="00C3444E" w:rsidRPr="007C0E3E">
        <w:rPr>
          <w:rFonts w:ascii="Times New Roman" w:hAnsi="Times New Roman" w:cs="Times New Roman"/>
          <w:color w:val="auto"/>
          <w:sz w:val="22"/>
        </w:rPr>
        <w:t>óremu płatność się należy, albo</w:t>
      </w:r>
      <w:r w:rsidRPr="007C0E3E">
        <w:rPr>
          <w:rFonts w:ascii="Times New Roman" w:hAnsi="Times New Roman" w:cs="Times New Roman"/>
          <w:color w:val="auto"/>
          <w:sz w:val="22"/>
        </w:rPr>
        <w:t xml:space="preserve"> </w:t>
      </w:r>
    </w:p>
    <w:p w14:paraId="2AE576C5"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dokonania bezpośredniej zapłaty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dalszemu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o których mowa w ust. 19, Zamawiający potrąca kwotę wypłaconego wynagrodzenia z wynagrodzenia należnego </w:t>
      </w:r>
      <w:r w:rsidR="00C3444E"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w:t>
      </w:r>
    </w:p>
    <w:p w14:paraId="5EBB2BD0" w14:textId="6D6991D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Maksymalna suma wynagrodzeń przysługująca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i dalszym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w:t>
      </w:r>
    </w:p>
    <w:p w14:paraId="4D8CAFB7" w14:textId="4A296A15"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żąda</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odwykonawców i osób do kontaktu </w:t>
      </w:r>
      <w:r w:rsidR="00EA7760" w:rsidRPr="007C0E3E">
        <w:rPr>
          <w:rFonts w:ascii="Times New Roman" w:hAnsi="Times New Roman" w:cs="Times New Roman"/>
          <w:color w:val="auto"/>
          <w:sz w:val="22"/>
        </w:rPr>
        <w:t xml:space="preserve"> reprezentujących Podwykonawców</w:t>
      </w:r>
      <w:r w:rsidRPr="007C0E3E">
        <w:rPr>
          <w:rFonts w:ascii="Times New Roman" w:hAnsi="Times New Roman" w:cs="Times New Roman"/>
          <w:color w:val="auto"/>
          <w:sz w:val="22"/>
        </w:rPr>
        <w:t xml:space="preserve"> zaangażowanych </w:t>
      </w:r>
      <w:r w:rsidR="00EA7760" w:rsidRPr="007C0E3E">
        <w:rPr>
          <w:rFonts w:ascii="Times New Roman" w:hAnsi="Times New Roman" w:cs="Times New Roman"/>
          <w:color w:val="auto"/>
          <w:sz w:val="22"/>
        </w:rPr>
        <w:t xml:space="preserve">przy </w:t>
      </w:r>
      <w:r w:rsidRPr="007C0E3E">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sidRPr="007C0E3E">
        <w:rPr>
          <w:rFonts w:ascii="Times New Roman" w:hAnsi="Times New Roman" w:cs="Times New Roman"/>
          <w:color w:val="auto"/>
          <w:sz w:val="22"/>
        </w:rPr>
        <w:t>Podwykonawców</w:t>
      </w:r>
      <w:r w:rsidRPr="007C0E3E">
        <w:rPr>
          <w:rFonts w:ascii="Times New Roman" w:hAnsi="Times New Roman" w:cs="Times New Roman"/>
          <w:color w:val="auto"/>
          <w:sz w:val="22"/>
        </w:rPr>
        <w:t xml:space="preserve">, którym w późniejszym okresie zamierza powierzyć realizację robót. </w:t>
      </w:r>
    </w:p>
    <w:p w14:paraId="293DE190" w14:textId="77777777" w:rsidR="004916AF" w:rsidRPr="007C0E3E" w:rsidRDefault="004916AF" w:rsidP="0092142B">
      <w:pPr>
        <w:numPr>
          <w:ilvl w:val="0"/>
          <w:numId w:val="12"/>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7C0E3E" w:rsidRDefault="004916AF" w:rsidP="004916AF">
      <w:pPr>
        <w:ind w:left="345" w:right="4544" w:firstLine="4347"/>
        <w:rPr>
          <w:rFonts w:ascii="Times New Roman" w:hAnsi="Times New Roman" w:cs="Times New Roman"/>
          <w:b/>
          <w:color w:val="auto"/>
          <w:sz w:val="22"/>
        </w:rPr>
      </w:pPr>
      <w:r w:rsidRPr="007C0E3E">
        <w:rPr>
          <w:rFonts w:ascii="Times New Roman" w:hAnsi="Times New Roman" w:cs="Times New Roman"/>
          <w:b/>
          <w:color w:val="auto"/>
          <w:sz w:val="22"/>
        </w:rPr>
        <w:t>§</w:t>
      </w:r>
      <w:r w:rsidR="00BD71E2" w:rsidRPr="007C0E3E">
        <w:rPr>
          <w:rFonts w:ascii="Times New Roman" w:hAnsi="Times New Roman" w:cs="Times New Roman"/>
          <w:b/>
          <w:color w:val="auto"/>
          <w:sz w:val="22"/>
        </w:rPr>
        <w:t xml:space="preserve"> </w:t>
      </w:r>
      <w:r w:rsidRPr="007C0E3E">
        <w:rPr>
          <w:rFonts w:ascii="Times New Roman" w:hAnsi="Times New Roman" w:cs="Times New Roman"/>
          <w:b/>
          <w:color w:val="auto"/>
          <w:sz w:val="22"/>
        </w:rPr>
        <w:t xml:space="preserve">6 </w:t>
      </w:r>
    </w:p>
    <w:p w14:paraId="0145383C" w14:textId="1B0210A0" w:rsidR="004916AF" w:rsidRPr="007C0E3E" w:rsidRDefault="004916AF" w:rsidP="004916AF">
      <w:pPr>
        <w:ind w:left="345" w:right="4544"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t>
      </w:r>
      <w:r w:rsidR="00EA7760" w:rsidRPr="007C0E3E">
        <w:rPr>
          <w:rFonts w:ascii="Times New Roman" w:hAnsi="Times New Roman" w:cs="Times New Roman"/>
          <w:color w:val="auto"/>
          <w:sz w:val="22"/>
        </w:rPr>
        <w:t>ż</w:t>
      </w:r>
      <w:r w:rsidRPr="007C0E3E">
        <w:rPr>
          <w:rFonts w:ascii="Times New Roman" w:hAnsi="Times New Roman" w:cs="Times New Roman"/>
          <w:color w:val="auto"/>
          <w:sz w:val="22"/>
        </w:rPr>
        <w:t xml:space="preserve">e odbiorom podlegać będą: </w:t>
      </w:r>
    </w:p>
    <w:p w14:paraId="578B0081" w14:textId="0E5B0A5B" w:rsidR="004916AF" w:rsidRPr="00463F78" w:rsidRDefault="004916AF" w:rsidP="004916AF">
      <w:pPr>
        <w:numPr>
          <w:ilvl w:val="1"/>
          <w:numId w:val="12"/>
        </w:numPr>
        <w:ind w:right="51" w:hanging="360"/>
        <w:rPr>
          <w:rFonts w:ascii="Times New Roman" w:hAnsi="Times New Roman" w:cs="Times New Roman"/>
          <w:color w:val="auto"/>
          <w:sz w:val="22"/>
        </w:rPr>
      </w:pPr>
      <w:r w:rsidRPr="00463F78">
        <w:rPr>
          <w:rFonts w:ascii="Times New Roman" w:hAnsi="Times New Roman" w:cs="Times New Roman"/>
          <w:color w:val="auto"/>
          <w:sz w:val="22"/>
        </w:rPr>
        <w:t xml:space="preserve">roboty zanikające i ulegające zakryciu; </w:t>
      </w:r>
    </w:p>
    <w:p w14:paraId="55A8FD07" w14:textId="03B55CC6" w:rsidR="003D2C88" w:rsidRPr="00463F78" w:rsidRDefault="003D2C88" w:rsidP="004916AF">
      <w:pPr>
        <w:numPr>
          <w:ilvl w:val="1"/>
          <w:numId w:val="12"/>
        </w:numPr>
        <w:ind w:right="51" w:hanging="360"/>
        <w:rPr>
          <w:rFonts w:ascii="Times New Roman" w:hAnsi="Times New Roman" w:cs="Times New Roman"/>
          <w:color w:val="auto"/>
          <w:sz w:val="22"/>
        </w:rPr>
      </w:pPr>
      <w:r w:rsidRPr="00463F78">
        <w:rPr>
          <w:rFonts w:ascii="Times New Roman" w:hAnsi="Times New Roman" w:cs="Times New Roman"/>
          <w:color w:val="auto"/>
          <w:sz w:val="22"/>
        </w:rPr>
        <w:t>części robót</w:t>
      </w:r>
      <w:r w:rsidR="007040F6" w:rsidRPr="00463F78">
        <w:rPr>
          <w:rFonts w:ascii="Times New Roman" w:hAnsi="Times New Roman" w:cs="Times New Roman"/>
          <w:color w:val="auto"/>
          <w:sz w:val="22"/>
        </w:rPr>
        <w:t xml:space="preserve"> </w:t>
      </w:r>
      <w:r w:rsidRPr="00463F78">
        <w:rPr>
          <w:rFonts w:ascii="Times New Roman" w:hAnsi="Times New Roman" w:cs="Times New Roman"/>
          <w:color w:val="auto"/>
          <w:sz w:val="22"/>
        </w:rPr>
        <w:t>- odbiór I etapu (I transzy)</w:t>
      </w:r>
      <w:r w:rsidR="00EA7760" w:rsidRPr="00463F78">
        <w:rPr>
          <w:rFonts w:ascii="Times New Roman" w:hAnsi="Times New Roman" w:cs="Times New Roman"/>
          <w:color w:val="auto"/>
          <w:sz w:val="22"/>
        </w:rPr>
        <w:t>;</w:t>
      </w:r>
    </w:p>
    <w:p w14:paraId="0A9F433D" w14:textId="77777777" w:rsidR="004916AF" w:rsidRPr="00463F78" w:rsidRDefault="004916AF" w:rsidP="004916AF">
      <w:pPr>
        <w:numPr>
          <w:ilvl w:val="1"/>
          <w:numId w:val="12"/>
        </w:numPr>
        <w:ind w:right="51" w:hanging="360"/>
        <w:rPr>
          <w:rFonts w:ascii="Times New Roman" w:hAnsi="Times New Roman" w:cs="Times New Roman"/>
          <w:color w:val="auto"/>
          <w:sz w:val="22"/>
        </w:rPr>
      </w:pPr>
      <w:r w:rsidRPr="00463F78">
        <w:rPr>
          <w:rFonts w:ascii="Times New Roman" w:hAnsi="Times New Roman" w:cs="Times New Roman"/>
          <w:color w:val="auto"/>
          <w:sz w:val="22"/>
        </w:rPr>
        <w:t xml:space="preserve">całość robót - odbiór końcowy. </w:t>
      </w:r>
    </w:p>
    <w:p w14:paraId="1AE32918" w14:textId="77777777" w:rsidR="004916AF" w:rsidRPr="00463F78" w:rsidRDefault="004916AF" w:rsidP="004916AF">
      <w:pPr>
        <w:ind w:left="701" w:right="1106"/>
        <w:rPr>
          <w:rFonts w:ascii="Times New Roman" w:hAnsi="Times New Roman" w:cs="Times New Roman"/>
          <w:color w:val="auto"/>
          <w:sz w:val="22"/>
        </w:rPr>
      </w:pPr>
      <w:r w:rsidRPr="00463F78">
        <w:rPr>
          <w:rFonts w:ascii="Times New Roman" w:hAnsi="Times New Roman" w:cs="Times New Roman"/>
          <w:color w:val="auto"/>
          <w:sz w:val="22"/>
        </w:rPr>
        <w:t>2.</w:t>
      </w:r>
      <w:r w:rsidRPr="00463F78">
        <w:rPr>
          <w:rFonts w:ascii="Times New Roman" w:eastAsia="Arial" w:hAnsi="Times New Roman" w:cs="Times New Roman"/>
          <w:color w:val="auto"/>
          <w:sz w:val="22"/>
        </w:rPr>
        <w:t xml:space="preserve"> </w:t>
      </w:r>
      <w:r w:rsidRPr="00463F78">
        <w:rPr>
          <w:rFonts w:ascii="Times New Roman" w:hAnsi="Times New Roman" w:cs="Times New Roman"/>
          <w:color w:val="auto"/>
          <w:sz w:val="22"/>
        </w:rPr>
        <w:t xml:space="preserve">Strony ustalają warunki i terminy dokonania odbiorów, o których mowa w ust.1: </w:t>
      </w:r>
    </w:p>
    <w:p w14:paraId="17AC3E76" w14:textId="77777777" w:rsidR="004916AF" w:rsidRPr="007C0E3E" w:rsidRDefault="004916AF" w:rsidP="004916AF">
      <w:pPr>
        <w:ind w:left="701" w:right="1106"/>
        <w:rPr>
          <w:rFonts w:ascii="Times New Roman" w:hAnsi="Times New Roman" w:cs="Times New Roman"/>
          <w:color w:val="auto"/>
          <w:sz w:val="22"/>
        </w:rPr>
      </w:pPr>
      <w:r w:rsidRPr="00463F78">
        <w:rPr>
          <w:rFonts w:ascii="Times New Roman" w:hAnsi="Times New Roman" w:cs="Times New Roman"/>
          <w:b/>
          <w:color w:val="auto"/>
          <w:sz w:val="22"/>
        </w:rPr>
        <w:t>1)</w:t>
      </w:r>
      <w:r w:rsidRPr="00463F78">
        <w:rPr>
          <w:rFonts w:ascii="Times New Roman" w:eastAsia="Arial" w:hAnsi="Times New Roman" w:cs="Times New Roman"/>
          <w:b/>
          <w:color w:val="auto"/>
          <w:sz w:val="22"/>
        </w:rPr>
        <w:t xml:space="preserve"> </w:t>
      </w:r>
      <w:r w:rsidRPr="00463F78">
        <w:rPr>
          <w:rFonts w:ascii="Times New Roman" w:hAnsi="Times New Roman" w:cs="Times New Roman"/>
          <w:b/>
          <w:color w:val="auto"/>
          <w:sz w:val="22"/>
        </w:rPr>
        <w:t>Odbiory robót zanikających i ulegających zakryciu</w:t>
      </w:r>
      <w:r w:rsidRPr="007C0E3E">
        <w:rPr>
          <w:rFonts w:ascii="Times New Roman" w:hAnsi="Times New Roman" w:cs="Times New Roman"/>
          <w:b/>
          <w:color w:val="auto"/>
          <w:sz w:val="22"/>
        </w:rPr>
        <w:t xml:space="preserve">: </w:t>
      </w:r>
    </w:p>
    <w:p w14:paraId="45E4E5F2"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7C0E3E" w:rsidRDefault="004916AF" w:rsidP="004916AF">
      <w:pPr>
        <w:numPr>
          <w:ilvl w:val="1"/>
          <w:numId w:val="13"/>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7C0E3E" w:rsidRDefault="00EA7760" w:rsidP="004916AF">
      <w:pPr>
        <w:ind w:left="1440"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b</w:t>
      </w:r>
      <w:r w:rsidR="004916AF" w:rsidRPr="007C0E3E">
        <w:rPr>
          <w:rFonts w:ascii="Times New Roman" w:hAnsi="Times New Roman" w:cs="Times New Roman"/>
          <w:color w:val="auto"/>
          <w:sz w:val="22"/>
        </w:rPr>
        <w:t xml:space="preserve">udowy i skutecznego powiadomienia osób, o których mowa w §4 ust. 2 i 3, </w:t>
      </w:r>
    </w:p>
    <w:p w14:paraId="40287EE8"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żądanie Zamawiającego</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osoby, o których mowa w §4 ust. </w:t>
      </w:r>
      <w:r w:rsidR="00A71492" w:rsidRPr="007C0E3E">
        <w:rPr>
          <w:rFonts w:ascii="Times New Roman" w:hAnsi="Times New Roman" w:cs="Times New Roman"/>
          <w:color w:val="auto"/>
          <w:sz w:val="22"/>
        </w:rPr>
        <w:t xml:space="preserve">2 i </w:t>
      </w:r>
      <w:r w:rsidRPr="007C0E3E">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463F78" w:rsidRDefault="004916AF" w:rsidP="004916AF">
      <w:pPr>
        <w:numPr>
          <w:ilvl w:val="1"/>
          <w:numId w:val="13"/>
        </w:numPr>
        <w:ind w:right="51"/>
        <w:rPr>
          <w:rFonts w:ascii="Times New Roman" w:hAnsi="Times New Roman" w:cs="Times New Roman"/>
          <w:color w:val="auto"/>
          <w:sz w:val="22"/>
        </w:rPr>
      </w:pPr>
      <w:r w:rsidRPr="00463F78">
        <w:rPr>
          <w:rFonts w:ascii="Times New Roman" w:hAnsi="Times New Roman" w:cs="Times New Roman"/>
          <w:color w:val="auto"/>
          <w:sz w:val="22"/>
        </w:rPr>
        <w:t>dla wykonywanych prób i badań</w:t>
      </w:r>
      <w:r w:rsidR="00EA7760" w:rsidRPr="00463F78">
        <w:rPr>
          <w:rFonts w:ascii="Times New Roman" w:hAnsi="Times New Roman" w:cs="Times New Roman"/>
          <w:color w:val="auto"/>
          <w:sz w:val="22"/>
        </w:rPr>
        <w:t>,</w:t>
      </w:r>
      <w:r w:rsidRPr="00463F78">
        <w:rPr>
          <w:rFonts w:ascii="Times New Roman" w:hAnsi="Times New Roman" w:cs="Times New Roman"/>
          <w:color w:val="auto"/>
          <w:sz w:val="22"/>
        </w:rPr>
        <w:t xml:space="preserve"> poza wpisem do </w:t>
      </w:r>
      <w:r w:rsidR="00EA7760" w:rsidRPr="00463F78">
        <w:rPr>
          <w:rFonts w:ascii="Times New Roman" w:hAnsi="Times New Roman" w:cs="Times New Roman"/>
          <w:color w:val="auto"/>
          <w:sz w:val="22"/>
        </w:rPr>
        <w:t>D</w:t>
      </w:r>
      <w:r w:rsidRPr="00463F78">
        <w:rPr>
          <w:rFonts w:ascii="Times New Roman" w:hAnsi="Times New Roman" w:cs="Times New Roman"/>
          <w:color w:val="auto"/>
          <w:sz w:val="22"/>
        </w:rPr>
        <w:t>ziennika budowy</w:t>
      </w:r>
      <w:r w:rsidR="00EA7760" w:rsidRPr="00463F78">
        <w:rPr>
          <w:rFonts w:ascii="Times New Roman" w:hAnsi="Times New Roman" w:cs="Times New Roman"/>
          <w:color w:val="auto"/>
          <w:sz w:val="22"/>
        </w:rPr>
        <w:t>,</w:t>
      </w:r>
      <w:r w:rsidRPr="00463F78">
        <w:rPr>
          <w:rFonts w:ascii="Times New Roman" w:hAnsi="Times New Roman" w:cs="Times New Roman"/>
          <w:color w:val="auto"/>
          <w:sz w:val="22"/>
        </w:rPr>
        <w:t xml:space="preserve"> Wykonawca sporządza stosowne protokoły. </w:t>
      </w:r>
    </w:p>
    <w:p w14:paraId="2561EEA9" w14:textId="1A4708CB" w:rsidR="004916AF" w:rsidRPr="00463F78" w:rsidRDefault="004916AF" w:rsidP="00EA7760">
      <w:pPr>
        <w:ind w:left="284" w:right="51" w:firstLine="0"/>
        <w:rPr>
          <w:rFonts w:ascii="Times New Roman" w:hAnsi="Times New Roman" w:cs="Times New Roman"/>
          <w:color w:val="auto"/>
          <w:sz w:val="22"/>
        </w:rPr>
      </w:pPr>
      <w:r w:rsidRPr="00463F78">
        <w:rPr>
          <w:rFonts w:ascii="Times New Roman" w:hAnsi="Times New Roman" w:cs="Times New Roman"/>
          <w:b/>
          <w:color w:val="auto"/>
          <w:sz w:val="22"/>
        </w:rPr>
        <w:t>2)</w:t>
      </w:r>
      <w:r w:rsidRPr="00463F78">
        <w:rPr>
          <w:rFonts w:ascii="Times New Roman" w:eastAsia="Arial" w:hAnsi="Times New Roman" w:cs="Times New Roman"/>
          <w:b/>
          <w:color w:val="auto"/>
          <w:sz w:val="22"/>
        </w:rPr>
        <w:t xml:space="preserve"> </w:t>
      </w:r>
      <w:r w:rsidRPr="00463F78">
        <w:rPr>
          <w:rFonts w:ascii="Times New Roman" w:hAnsi="Times New Roman" w:cs="Times New Roman"/>
          <w:b/>
          <w:color w:val="auto"/>
          <w:sz w:val="22"/>
        </w:rPr>
        <w:t>Odbiór końcowy robót</w:t>
      </w:r>
      <w:r w:rsidR="00EA7760" w:rsidRPr="00463F78">
        <w:rPr>
          <w:rFonts w:ascii="Times New Roman" w:hAnsi="Times New Roman" w:cs="Times New Roman"/>
          <w:b/>
          <w:color w:val="auto"/>
          <w:sz w:val="22"/>
        </w:rPr>
        <w:t xml:space="preserve"> (</w:t>
      </w:r>
      <w:r w:rsidR="003D2C88" w:rsidRPr="00463F78">
        <w:rPr>
          <w:rFonts w:ascii="Times New Roman" w:hAnsi="Times New Roman" w:cs="Times New Roman"/>
          <w:b/>
          <w:color w:val="auto"/>
          <w:sz w:val="22"/>
        </w:rPr>
        <w:t>analogicznie odbiór częściowy etapu I po zakończeniu wszystkich prac dla etapu I zgodnie z harmonogram</w:t>
      </w:r>
      <w:r w:rsidR="00EA7760" w:rsidRPr="00463F78">
        <w:rPr>
          <w:rFonts w:ascii="Times New Roman" w:hAnsi="Times New Roman" w:cs="Times New Roman"/>
          <w:b/>
          <w:color w:val="auto"/>
          <w:sz w:val="22"/>
        </w:rPr>
        <w:t>em rzeczowo-finansowym)</w:t>
      </w:r>
      <w:r w:rsidRPr="00463F78">
        <w:rPr>
          <w:rFonts w:ascii="Times New Roman" w:hAnsi="Times New Roman" w:cs="Times New Roman"/>
          <w:b/>
          <w:color w:val="auto"/>
          <w:sz w:val="22"/>
        </w:rPr>
        <w:t xml:space="preserve">: </w:t>
      </w:r>
    </w:p>
    <w:p w14:paraId="390D8484" w14:textId="3229008E" w:rsidR="004916AF" w:rsidRPr="007C0E3E" w:rsidRDefault="004916AF" w:rsidP="004916AF">
      <w:pPr>
        <w:ind w:left="720" w:right="51" w:firstLine="0"/>
        <w:rPr>
          <w:rFonts w:ascii="Times New Roman" w:hAnsi="Times New Roman" w:cs="Times New Roman"/>
          <w:color w:val="auto"/>
          <w:sz w:val="22"/>
        </w:rPr>
      </w:pPr>
      <w:r w:rsidRPr="00463F78">
        <w:rPr>
          <w:rFonts w:ascii="Times New Roman" w:hAnsi="Times New Roman" w:cs="Times New Roman"/>
          <w:color w:val="auto"/>
          <w:sz w:val="22"/>
        </w:rPr>
        <w:t>Strony ustalają, że odbiór końcowy zostanie dokonany po wykonaniu przez Wykonawcę wszystkich robót składających się na przedmiot umowy, na podstawie oświadczenia kierownika budowy wskazanego w §4 ust. 1 oraz innych czynności przewidzianych przepisami</w:t>
      </w:r>
      <w:r w:rsidRPr="007C0E3E">
        <w:rPr>
          <w:rFonts w:ascii="Times New Roman" w:hAnsi="Times New Roman" w:cs="Times New Roman"/>
          <w:color w:val="auto"/>
          <w:sz w:val="22"/>
        </w:rPr>
        <w:t xml:space="preserve"> ustawy z dnia 7 lipca 1994 r. Prawo budowlane (</w:t>
      </w:r>
      <w:proofErr w:type="spellStart"/>
      <w:r w:rsidRPr="007C0E3E">
        <w:rPr>
          <w:rFonts w:ascii="Times New Roman" w:hAnsi="Times New Roman" w:cs="Times New Roman"/>
          <w:color w:val="auto"/>
          <w:sz w:val="22"/>
        </w:rPr>
        <w:t>t</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7C0E3E">
        <w:rPr>
          <w:rFonts w:ascii="Times New Roman" w:hAnsi="Times New Roman" w:cs="Times New Roman"/>
          <w:b/>
          <w:color w:val="auto"/>
          <w:sz w:val="22"/>
        </w:rPr>
        <w:t xml:space="preserve"> </w:t>
      </w:r>
    </w:p>
    <w:p w14:paraId="0C0B6BD1"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przystąpienie do odbioru końcowego nastąpi w terminie nie dłuższym niż 14 dni, licząc od potwierdzenia zakończenia robót, o którym mowa w lit. a;</w:t>
      </w:r>
      <w:r w:rsidRPr="007C0E3E">
        <w:rPr>
          <w:rFonts w:ascii="Times New Roman" w:hAnsi="Times New Roman" w:cs="Times New Roman"/>
          <w:b/>
          <w:color w:val="auto"/>
          <w:sz w:val="22"/>
        </w:rPr>
        <w:t xml:space="preserve"> </w:t>
      </w:r>
    </w:p>
    <w:p w14:paraId="2D33D8A4"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7C0E3E">
        <w:rPr>
          <w:rFonts w:ascii="Times New Roman" w:hAnsi="Times New Roman" w:cs="Times New Roman"/>
          <w:b/>
          <w:color w:val="auto"/>
          <w:sz w:val="22"/>
        </w:rPr>
        <w:t xml:space="preserve"> </w:t>
      </w:r>
    </w:p>
    <w:p w14:paraId="390AC965" w14:textId="6B399DD1" w:rsidR="004916AF" w:rsidRPr="007C0E3E" w:rsidRDefault="004916AF" w:rsidP="004916AF">
      <w:pPr>
        <w:numPr>
          <w:ilvl w:val="0"/>
          <w:numId w:val="14"/>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jeżeli w toku czynności odbioru końcowego robót b</w:t>
      </w:r>
      <w:r w:rsidR="00190694" w:rsidRPr="007C0E3E">
        <w:rPr>
          <w:rFonts w:ascii="Times New Roman" w:hAnsi="Times New Roman" w:cs="Times New Roman"/>
          <w:color w:val="auto"/>
          <w:sz w:val="22"/>
        </w:rPr>
        <w:t>udowlanych zostanie stwierdzone</w:t>
      </w:r>
      <w:r w:rsidRPr="007C0E3E">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7C0E3E" w:rsidRDefault="004916AF" w:rsidP="004916AF">
      <w:pPr>
        <w:tabs>
          <w:tab w:val="left" w:pos="9696"/>
        </w:tabs>
        <w:spacing w:after="0"/>
        <w:ind w:right="-24"/>
        <w:rPr>
          <w:rFonts w:ascii="Times New Roman" w:hAnsi="Times New Roman" w:cs="Times New Roman"/>
          <w:color w:val="auto"/>
          <w:sz w:val="22"/>
        </w:rPr>
      </w:pPr>
      <w:r w:rsidRPr="007C0E3E">
        <w:rPr>
          <w:rFonts w:ascii="Times New Roman" w:hAnsi="Times New Roman" w:cs="Times New Roman"/>
          <w:color w:val="auto"/>
          <w:sz w:val="22"/>
        </w:rPr>
        <w:t xml:space="preserve">   2.    w przypadku stwierdzenia nieprawidłowości nienadających się do usunięcia: </w:t>
      </w:r>
    </w:p>
    <w:p w14:paraId="405322EE"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7C0E3E" w:rsidRDefault="004916AF" w:rsidP="004916AF">
      <w:pPr>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7C0E3E" w:rsidRDefault="004916AF" w:rsidP="004916AF">
      <w:pPr>
        <w:numPr>
          <w:ilvl w:val="0"/>
          <w:numId w:val="15"/>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7C0E3E" w:rsidRDefault="004916AF" w:rsidP="004916AF">
      <w:pPr>
        <w:numPr>
          <w:ilvl w:val="0"/>
          <w:numId w:val="15"/>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miejsca sporządzenia protokołu, </w:t>
      </w:r>
    </w:p>
    <w:p w14:paraId="6758DF3C"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7C0E3E" w:rsidRDefault="00190694"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wykaz </w:t>
      </w:r>
      <w:r w:rsidR="004916AF" w:rsidRPr="007C0E3E">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wynik dokonanego sprawdzenia ilości i jakości robót podlegających odbiorowi, a w szczególności </w:t>
      </w:r>
      <w:r w:rsidR="00190694" w:rsidRPr="007C0E3E">
        <w:rPr>
          <w:rFonts w:ascii="Times New Roman" w:hAnsi="Times New Roman" w:cs="Times New Roman"/>
          <w:color w:val="auto"/>
          <w:sz w:val="22"/>
        </w:rPr>
        <w:t xml:space="preserve">ich zgodności </w:t>
      </w:r>
      <w:r w:rsidRPr="007C0E3E">
        <w:rPr>
          <w:rFonts w:ascii="Times New Roman" w:hAnsi="Times New Roman" w:cs="Times New Roman"/>
          <w:color w:val="auto"/>
          <w:sz w:val="22"/>
        </w:rPr>
        <w:t xml:space="preserve">z umową, zasadami wiedzy technicznej i przepisami techniczno-budowlanymi, </w:t>
      </w:r>
    </w:p>
    <w:p w14:paraId="71CED5F4" w14:textId="77777777" w:rsidR="004916AF" w:rsidRPr="007C0E3E" w:rsidRDefault="004916AF" w:rsidP="004916AF">
      <w:pPr>
        <w:numPr>
          <w:ilvl w:val="1"/>
          <w:numId w:val="15"/>
        </w:numPr>
        <w:spacing w:after="0"/>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decyzje Zamawiającego co do przyjęcia lub odmowy przyjęcia oddawanego przez Wykonawcę przedmiotu umowy, co do obniżenia wynagrodzenia Wykonawcy, o </w:t>
      </w:r>
      <w:r w:rsidRPr="007C0E3E">
        <w:rPr>
          <w:rFonts w:ascii="Times New Roman" w:hAnsi="Times New Roman" w:cs="Times New Roman"/>
          <w:color w:val="auto"/>
          <w:sz w:val="22"/>
        </w:rPr>
        <w:lastRenderedPageBreak/>
        <w:t xml:space="preserve">którym mowa w lit. d) za wady, które Zamawiający uznał jako nienadające się do usunięcia lub co do powtórnego wykonania robót, </w:t>
      </w:r>
    </w:p>
    <w:p w14:paraId="26F2DDB0"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oświadczenia i wyjaśnienia Wykonawcy i osób uczestniczących w odbiorze, </w:t>
      </w:r>
    </w:p>
    <w:p w14:paraId="4E2F8014" w14:textId="77777777" w:rsidR="004916AF" w:rsidRPr="007C0E3E" w:rsidRDefault="004916AF" w:rsidP="004916AF">
      <w:pPr>
        <w:numPr>
          <w:ilvl w:val="1"/>
          <w:numId w:val="15"/>
        </w:numPr>
        <w:ind w:left="1800"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podpisy przedstawicieli Zamawiającego, Wykonawcy i osób uczestniczących. </w:t>
      </w:r>
    </w:p>
    <w:p w14:paraId="4041420E" w14:textId="1E336FF7" w:rsidR="007B6103" w:rsidRPr="007C0E3E" w:rsidRDefault="004916AF" w:rsidP="00190694">
      <w:pPr>
        <w:ind w:left="567" w:right="51" w:hanging="222"/>
        <w:rPr>
          <w:rFonts w:ascii="Times New Roman" w:hAnsi="Times New Roman" w:cs="Times New Roman"/>
          <w:color w:val="auto"/>
          <w:sz w:val="22"/>
        </w:rPr>
      </w:pPr>
      <w:r w:rsidRPr="007C0E3E">
        <w:rPr>
          <w:rFonts w:ascii="Times New Roman" w:hAnsi="Times New Roman" w:cs="Times New Roman"/>
          <w:color w:val="auto"/>
          <w:sz w:val="22"/>
        </w:rPr>
        <w:t>3.</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biorącym udział w realizacji części przedmiotu umowy. </w:t>
      </w:r>
    </w:p>
    <w:p w14:paraId="228FFA30"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7B6103"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7 </w:t>
      </w:r>
    </w:p>
    <w:p w14:paraId="087DDAE2" w14:textId="1F9F1C3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udziela rękojmi i gwarancji na roboty bud</w:t>
      </w:r>
      <w:r w:rsidR="000C6915" w:rsidRPr="007C0E3E">
        <w:rPr>
          <w:rFonts w:ascii="Times New Roman" w:hAnsi="Times New Roman" w:cs="Times New Roman"/>
          <w:color w:val="auto"/>
          <w:sz w:val="22"/>
        </w:rPr>
        <w:t xml:space="preserve">owlane na okres </w:t>
      </w:r>
      <w:r w:rsidR="004B6508"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miesięcy, liczonych od daty podpisania protokołu odbioru końcowego robót, o którym mowa w §6 ust. 2 pkt 2 lit. e (zgodnie z ofertą Wykonawcy). </w:t>
      </w:r>
    </w:p>
    <w:p w14:paraId="5F42C29A" w14:textId="365B281A"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 okresie gwarancji</w:t>
      </w:r>
      <w:r w:rsidR="0019069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niestawienia się Wykonawcy w ciągu </w:t>
      </w:r>
      <w:r w:rsidRPr="007C0E3E">
        <w:rPr>
          <w:rFonts w:ascii="Times New Roman" w:hAnsi="Times New Roman" w:cs="Times New Roman"/>
          <w:b/>
          <w:color w:val="auto"/>
          <w:sz w:val="22"/>
        </w:rPr>
        <w:t>siedmiu dni roboczych</w:t>
      </w:r>
      <w:r w:rsidRPr="007C0E3E">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przekroczenia </w:t>
      </w:r>
      <w:r w:rsidRPr="007C0E3E">
        <w:rPr>
          <w:rFonts w:ascii="Times New Roman" w:hAnsi="Times New Roman" w:cs="Times New Roman"/>
          <w:b/>
          <w:color w:val="auto"/>
          <w:sz w:val="22"/>
        </w:rPr>
        <w:t>o 7 dni roboczych terminu</w:t>
      </w:r>
      <w:r w:rsidRPr="007C0E3E">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7C0E3E">
        <w:rPr>
          <w:rFonts w:ascii="Times New Roman" w:hAnsi="Times New Roman" w:cs="Times New Roman"/>
          <w:b/>
          <w:color w:val="auto"/>
          <w:sz w:val="22"/>
        </w:rPr>
        <w:t>terminie 14 dni</w:t>
      </w:r>
      <w:r w:rsidRPr="007C0E3E">
        <w:rPr>
          <w:rFonts w:ascii="Times New Roman" w:hAnsi="Times New Roman" w:cs="Times New Roman"/>
          <w:color w:val="auto"/>
          <w:sz w:val="22"/>
        </w:rPr>
        <w:t xml:space="preserve">, licząc od daty doręczenia przez Zamawiającego wezwania do zapłaty.  </w:t>
      </w:r>
    </w:p>
    <w:p w14:paraId="6B324F3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 ostateczny odbiór gwarancyjny dokonany zostanie przed upływem okresu gw</w:t>
      </w:r>
      <w:r w:rsidR="00AC6DE0" w:rsidRPr="007C0E3E">
        <w:rPr>
          <w:rFonts w:ascii="Times New Roman" w:hAnsi="Times New Roman" w:cs="Times New Roman"/>
          <w:color w:val="auto"/>
          <w:sz w:val="22"/>
        </w:rPr>
        <w:t>arancji, o której mowa w ust. 1</w:t>
      </w:r>
      <w:r w:rsidRPr="007C0E3E">
        <w:rPr>
          <w:rFonts w:ascii="Times New Roman" w:hAnsi="Times New Roman" w:cs="Times New Roman"/>
          <w:color w:val="auto"/>
          <w:sz w:val="22"/>
        </w:rPr>
        <w:t xml:space="preserve"> lub po jego upływie, jeżeli Zamawiający reklamował wady przed upływem tego terminu i potwierdzony zostanie protokołem odbioru ostatecznego, podpisanym bez uwag przez Strony. </w:t>
      </w:r>
    </w:p>
    <w:p w14:paraId="72F91C8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Reklamacje oraz korespondencja składane będą pisemnie przez 7 dni w tygodniu, przez 24 godziny na dobę (dopuszczalna droga faksowa lub e-mailowa) na adres </w:t>
      </w:r>
      <w:r w:rsidR="004B6508"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43A1400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7C0E3E" w:rsidRDefault="004916AF" w:rsidP="0092142B">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8 </w:t>
      </w:r>
    </w:p>
    <w:p w14:paraId="585FDC28" w14:textId="253C40A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dostarczy Zamawiającemu któregokolwiek z w</w:t>
      </w:r>
      <w:r w:rsidR="00AC6DE0" w:rsidRPr="007C0E3E">
        <w:rPr>
          <w:rFonts w:ascii="Times New Roman" w:hAnsi="Times New Roman" w:cs="Times New Roman"/>
          <w:color w:val="auto"/>
          <w:sz w:val="22"/>
        </w:rPr>
        <w:t>yszczególnionych dokumentów w §</w:t>
      </w:r>
      <w:r w:rsidRPr="007C0E3E">
        <w:rPr>
          <w:rFonts w:ascii="Times New Roman" w:hAnsi="Times New Roman" w:cs="Times New Roman"/>
          <w:color w:val="auto"/>
          <w:sz w:val="22"/>
        </w:rPr>
        <w:t xml:space="preserve">2 ust. 1 pkt 1 i 2 w terminie wskazanym, w tym ustępie; </w:t>
      </w:r>
    </w:p>
    <w:p w14:paraId="0AE6D459"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 przyczyn nieleżących po stronie Zamawiającego, nie przystąpił do realizacji przedmiotu umowy przez okres co </w:t>
      </w:r>
      <w:r w:rsidRPr="007C0E3E">
        <w:rPr>
          <w:rFonts w:ascii="Times New Roman" w:hAnsi="Times New Roman" w:cs="Times New Roman"/>
          <w:b/>
          <w:color w:val="auto"/>
          <w:sz w:val="22"/>
        </w:rPr>
        <w:t>najmniej 7 dni</w:t>
      </w:r>
      <w:r w:rsidRPr="007C0E3E">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Wykonawca/Podwykonawca/</w:t>
      </w:r>
      <w:r w:rsidR="004916AF" w:rsidRPr="007C0E3E">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w:t>
      </w:r>
      <w:r w:rsidR="00AC6DE0" w:rsidRPr="007C0E3E">
        <w:rPr>
          <w:rFonts w:ascii="Times New Roman" w:hAnsi="Times New Roman" w:cs="Times New Roman"/>
          <w:color w:val="auto"/>
          <w:sz w:val="22"/>
        </w:rPr>
        <w:t>konawca wprowadzi Podwykonawcę/</w:t>
      </w:r>
      <w:r w:rsidRPr="007C0E3E">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ystąpi po raz drugi konieczność dokonania bezpoś</w:t>
      </w:r>
      <w:r w:rsidRPr="007C0E3E">
        <w:rPr>
          <w:rFonts w:ascii="Times New Roman" w:hAnsi="Times New Roman" w:cs="Times New Roman"/>
          <w:color w:val="auto"/>
          <w:sz w:val="22"/>
        </w:rPr>
        <w:t>redniej zapłaty, Podwykonawcom/</w:t>
      </w:r>
      <w:r w:rsidR="004916AF" w:rsidRPr="007C0E3E">
        <w:rPr>
          <w:rFonts w:ascii="Times New Roman" w:hAnsi="Times New Roman" w:cs="Times New Roman"/>
          <w:color w:val="auto"/>
          <w:sz w:val="22"/>
        </w:rPr>
        <w:t xml:space="preserve">dalszym Podwykonawcom; </w:t>
      </w:r>
    </w:p>
    <w:p w14:paraId="0AE36D4B" w14:textId="52EFA415"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sidRPr="007C0E3E">
        <w:rPr>
          <w:rFonts w:ascii="Times New Roman" w:hAnsi="Times New Roman" w:cs="Times New Roman"/>
          <w:color w:val="auto"/>
          <w:sz w:val="22"/>
        </w:rPr>
        <w:t xml:space="preserve"> kalendarzowych</w:t>
      </w:r>
      <w:r w:rsidRPr="007C0E3E">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w:t>
      </w:r>
      <w:r w:rsidR="00BE15FE" w:rsidRPr="007C0E3E">
        <w:rPr>
          <w:rFonts w:ascii="Times New Roman" w:hAnsi="Times New Roman" w:cs="Times New Roman"/>
          <w:color w:val="auto"/>
          <w:sz w:val="22"/>
        </w:rPr>
        <w:t>na</w:t>
      </w:r>
      <w:r w:rsidRPr="007C0E3E">
        <w:rPr>
          <w:rFonts w:ascii="Times New Roman" w:hAnsi="Times New Roman" w:cs="Times New Roman"/>
          <w:color w:val="auto"/>
          <w:sz w:val="22"/>
        </w:rPr>
        <w:t>n</w:t>
      </w:r>
      <w:r w:rsidR="00BE15FE" w:rsidRPr="007C0E3E">
        <w:rPr>
          <w:rFonts w:ascii="Times New Roman" w:hAnsi="Times New Roman" w:cs="Times New Roman"/>
          <w:color w:val="auto"/>
          <w:sz w:val="22"/>
        </w:rPr>
        <w:t>ej</w:t>
      </w:r>
      <w:r w:rsidRPr="007C0E3E">
        <w:rPr>
          <w:rFonts w:ascii="Times New Roman" w:hAnsi="Times New Roman" w:cs="Times New Roman"/>
          <w:color w:val="auto"/>
          <w:sz w:val="22"/>
        </w:rPr>
        <w:t xml:space="preserve"> części umowy; </w:t>
      </w:r>
    </w:p>
    <w:p w14:paraId="481F88E5"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zostanie wydany nakaz zajęcia majątku Wykonawcy;</w:t>
      </w:r>
    </w:p>
    <w:p w14:paraId="7CD39A38" w14:textId="61AC0AD9" w:rsidR="004916AF" w:rsidRPr="007C0E3E" w:rsidRDefault="004916AF" w:rsidP="00BD71E2">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zaistnieje co najmniej jedna okoliczność z art. 456 ust. 1 pkt 2 </w:t>
      </w:r>
      <w:r w:rsidR="00531BD7"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531BD7" w:rsidRPr="007C0E3E">
        <w:rPr>
          <w:rFonts w:ascii="Times New Roman" w:hAnsi="Times New Roman" w:cs="Times New Roman"/>
          <w:color w:val="auto"/>
          <w:sz w:val="22"/>
        </w:rPr>
        <w:t xml:space="preserve"> </w:t>
      </w:r>
      <w:proofErr w:type="spellStart"/>
      <w:r w:rsidR="00531BD7"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w:t>
      </w:r>
    </w:p>
    <w:p w14:paraId="5CD05F29" w14:textId="15D43F0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7C0E3E">
        <w:rPr>
          <w:rFonts w:ascii="Times New Roman" w:hAnsi="Times New Roman" w:cs="Times New Roman"/>
          <w:color w:val="auto"/>
          <w:sz w:val="22"/>
        </w:rPr>
        <w:t>Odstąpienie od umowy:</w:t>
      </w:r>
    </w:p>
    <w:p w14:paraId="40DF9BCF" w14:textId="2270E5D1"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nastąpi przez pisemne oświadczenie Zamawiającego wraz ze wskazaniem przyczyny odstąpienia i złożone zostanie w terminie </w:t>
      </w:r>
      <w:r w:rsidRPr="007C0E3E">
        <w:rPr>
          <w:rFonts w:ascii="Times New Roman" w:hAnsi="Times New Roman" w:cs="Times New Roman"/>
          <w:b/>
          <w:color w:val="auto"/>
          <w:sz w:val="22"/>
        </w:rPr>
        <w:t>do 30 dni</w:t>
      </w:r>
      <w:r w:rsidR="00FD0777" w:rsidRPr="007C0E3E">
        <w:rPr>
          <w:rFonts w:ascii="Times New Roman" w:hAnsi="Times New Roman" w:cs="Times New Roman"/>
          <w:b/>
          <w:color w:val="auto"/>
          <w:sz w:val="22"/>
        </w:rPr>
        <w:t xml:space="preserve"> kalendarzowych</w:t>
      </w:r>
      <w:r w:rsidRPr="007C0E3E">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wywołuje skutki na przyszłość. </w:t>
      </w:r>
    </w:p>
    <w:p w14:paraId="27152770"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t>
      </w:r>
    </w:p>
    <w:p w14:paraId="7196AAD5" w14:textId="041E9FDB" w:rsidR="004916AF" w:rsidRPr="007C0E3E" w:rsidRDefault="004916AF" w:rsidP="004916AF">
      <w:pPr>
        <w:pStyle w:val="Akapitzlist"/>
        <w:numPr>
          <w:ilvl w:val="0"/>
          <w:numId w:val="23"/>
        </w:numPr>
        <w:spacing w:after="0"/>
        <w:ind w:left="1080" w:right="-24"/>
        <w:rPr>
          <w:rFonts w:ascii="Times New Roman" w:hAnsi="Times New Roman" w:cs="Times New Roman"/>
          <w:color w:val="auto"/>
          <w:sz w:val="22"/>
        </w:rPr>
      </w:pPr>
      <w:r w:rsidRPr="007C0E3E">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sidRPr="007C0E3E">
        <w:rPr>
          <w:rFonts w:ascii="Times New Roman" w:hAnsi="Times New Roman" w:cs="Times New Roman"/>
          <w:color w:val="auto"/>
          <w:sz w:val="22"/>
        </w:rPr>
        <w:t>S</w:t>
      </w:r>
      <w:r w:rsidRPr="007C0E3E">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7C0E3E">
        <w:rPr>
          <w:rFonts w:ascii="Times New Roman" w:hAnsi="Times New Roman" w:cs="Times New Roman"/>
          <w:color w:val="auto"/>
          <w:sz w:val="22"/>
        </w:rPr>
        <w:t>,</w:t>
      </w:r>
    </w:p>
    <w:p w14:paraId="3C24A198" w14:textId="5463F7E8"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terminie 14 dni</w:t>
      </w:r>
      <w:r w:rsidRPr="007C0E3E">
        <w:rPr>
          <w:rFonts w:ascii="Times New Roman" w:hAnsi="Times New Roman" w:cs="Times New Roman"/>
          <w:color w:val="auto"/>
          <w:sz w:val="22"/>
        </w:rPr>
        <w:t xml:space="preserve"> kalendarzowych</w:t>
      </w:r>
      <w:r w:rsidR="004916AF" w:rsidRPr="007C0E3E">
        <w:rPr>
          <w:rFonts w:ascii="Times New Roman" w:hAnsi="Times New Roman" w:cs="Times New Roman"/>
          <w:color w:val="auto"/>
          <w:sz w:val="22"/>
        </w:rPr>
        <w:t xml:space="preserve"> od daty odstąpienia od umowy Wykonawca</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przy udziale Zamawiającego</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sporządzi szczegółowy protokół inwentaryzacji prawidłowo wykonanych robót </w:t>
      </w:r>
      <w:r w:rsidR="004916AF" w:rsidRPr="007C0E3E">
        <w:rPr>
          <w:rFonts w:ascii="Times New Roman" w:hAnsi="Times New Roman" w:cs="Times New Roman"/>
          <w:color w:val="auto"/>
          <w:sz w:val="22"/>
        </w:rPr>
        <w:lastRenderedPageBreak/>
        <w:t>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64581391" w14:textId="1A2A59F3"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n</w:t>
      </w:r>
      <w:r w:rsidR="004916AF" w:rsidRPr="007C0E3E">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21F3893B" w14:textId="08C9626F"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przy udziale Zamawiającego</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7C0E3E" w:rsidRDefault="004916AF" w:rsidP="0092142B">
      <w:pPr>
        <w:numPr>
          <w:ilvl w:val="0"/>
          <w:numId w:val="1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7C0E3E">
        <w:rPr>
          <w:rFonts w:ascii="Times New Roman" w:hAnsi="Times New Roman" w:cs="Times New Roman"/>
          <w:color w:val="auto"/>
          <w:sz w:val="22"/>
        </w:rPr>
        <w:t xml:space="preserve"> </w:t>
      </w:r>
    </w:p>
    <w:p w14:paraId="543BA829"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 xml:space="preserve">§ 9 </w:t>
      </w:r>
    </w:p>
    <w:p w14:paraId="0FAF177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20%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10%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do t</w:t>
      </w:r>
      <w:r w:rsidR="00FF5A7E" w:rsidRPr="007C0E3E">
        <w:rPr>
          <w:rFonts w:ascii="Times New Roman" w:hAnsi="Times New Roman" w:cs="Times New Roman"/>
          <w:color w:val="auto"/>
          <w:sz w:val="22"/>
        </w:rPr>
        <w:t>erminu określonego w §1 ust. 4;</w:t>
      </w:r>
    </w:p>
    <w:p w14:paraId="758A0D77" w14:textId="3468F2E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4B6508"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C338930" w14:textId="77777777" w:rsidR="004916AF" w:rsidRPr="007C0E3E" w:rsidRDefault="004916AF" w:rsidP="004916AF">
      <w:pPr>
        <w:numPr>
          <w:ilvl w:val="1"/>
          <w:numId w:val="18"/>
        </w:numPr>
        <w:ind w:left="1062" w:right="51"/>
        <w:rPr>
          <w:rFonts w:ascii="Times New Roman" w:hAnsi="Times New Roman" w:cs="Times New Roman"/>
          <w:color w:val="000000" w:themeColor="text1"/>
          <w:sz w:val="22"/>
        </w:rPr>
      </w:pPr>
      <w:r w:rsidRPr="007C0E3E">
        <w:rPr>
          <w:rFonts w:ascii="Times New Roman" w:hAnsi="Times New Roman" w:cs="Times New Roman"/>
          <w:color w:val="auto"/>
          <w:sz w:val="22"/>
        </w:rPr>
        <w:t xml:space="preserve">500,00 złotych, w </w:t>
      </w:r>
      <w:r w:rsidRPr="007C0E3E">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000000" w:themeColor="text1"/>
          <w:sz w:val="22"/>
        </w:rPr>
        <w:t xml:space="preserve">500,00 złotych w przypadku nieprzedłożenia Zamawiającemu </w:t>
      </w:r>
      <w:r w:rsidRPr="007C0E3E">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sidRPr="007C0E3E">
        <w:rPr>
          <w:rFonts w:ascii="Times New Roman" w:hAnsi="Times New Roman" w:cs="Times New Roman"/>
          <w:color w:val="auto"/>
          <w:sz w:val="22"/>
        </w:rPr>
        <w:t xml:space="preserve">rozpoczęty </w:t>
      </w:r>
      <w:r w:rsidRPr="007C0E3E">
        <w:rPr>
          <w:rFonts w:ascii="Times New Roman" w:hAnsi="Times New Roman" w:cs="Times New Roman"/>
          <w:color w:val="auto"/>
          <w:sz w:val="22"/>
        </w:rPr>
        <w:t xml:space="preserve">dzień opóźnienia;  </w:t>
      </w:r>
    </w:p>
    <w:p w14:paraId="030A408E" w14:textId="7777777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35F7DCC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niedopełnienie wymogu zatrudniania pracowników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Wykonawca zapłaci Zamawiającemu kary umowne w wysokości 2.000,00 zł za każdy stwierdzony przypadek;</w:t>
      </w:r>
    </w:p>
    <w:p w14:paraId="356BACB2" w14:textId="6C4E29A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zwłokę w usunięciu wad ujawnionych przy odbiorze końcowym przedmiotu umowy </w:t>
      </w:r>
      <w:r w:rsidR="00FF5A7E" w:rsidRPr="007C0E3E">
        <w:rPr>
          <w:rFonts w:ascii="Times New Roman" w:hAnsi="Times New Roman" w:cs="Times New Roman"/>
          <w:color w:val="auto"/>
          <w:sz w:val="22"/>
        </w:rPr>
        <w:t xml:space="preserve">realizowanym </w:t>
      </w:r>
      <w:r w:rsidRPr="007C0E3E">
        <w:rPr>
          <w:rFonts w:ascii="Times New Roman" w:hAnsi="Times New Roman" w:cs="Times New Roman"/>
          <w:color w:val="auto"/>
          <w:sz w:val="22"/>
        </w:rPr>
        <w:t xml:space="preserve">w terminie określonym w §1 ust. 4 lub w usunięciu wad tegoż przedmiotu umowy </w:t>
      </w:r>
      <w:r w:rsidRPr="007C0E3E">
        <w:rPr>
          <w:rFonts w:ascii="Times New Roman" w:hAnsi="Times New Roman" w:cs="Times New Roman"/>
          <w:color w:val="auto"/>
          <w:sz w:val="22"/>
        </w:rPr>
        <w:lastRenderedPageBreak/>
        <w:t xml:space="preserve">powstałych w okresie gwarancji w wysokości 0,2% wynagrodzenia określonego w §1 ust. 5, za każdy </w:t>
      </w:r>
      <w:r w:rsidR="00FF5A7E" w:rsidRPr="007C0E3E">
        <w:rPr>
          <w:rFonts w:ascii="Times New Roman" w:hAnsi="Times New Roman" w:cs="Times New Roman"/>
          <w:color w:val="auto"/>
          <w:sz w:val="22"/>
        </w:rPr>
        <w:t>rozpoczęty dzień zwłoki</w:t>
      </w:r>
      <w:r w:rsidRPr="007C0E3E">
        <w:rPr>
          <w:rFonts w:ascii="Times New Roman" w:hAnsi="Times New Roman" w:cs="Times New Roman"/>
          <w:color w:val="auto"/>
          <w:sz w:val="22"/>
        </w:rPr>
        <w:t>.</w:t>
      </w:r>
    </w:p>
    <w:p w14:paraId="7ECCF8AF" w14:textId="77777777"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Kary mogą być naliczone z każdego tytułu odrębnie. Naliczenie lub zapłata jednej kary nie konsumuje innych kar. </w:t>
      </w:r>
    </w:p>
    <w:p w14:paraId="186D517B" w14:textId="197F5264"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Łączna suma naliczonych</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podstawie niniejszej umowy</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kar umownych nie przekroczy 20% kwoty, o której mowa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w:t>
      </w:r>
      <w:r w:rsidR="009B7F6B" w:rsidRPr="007C0E3E">
        <w:rPr>
          <w:rFonts w:ascii="Times New Roman" w:hAnsi="Times New Roman" w:cs="Times New Roman"/>
          <w:color w:val="auto"/>
          <w:sz w:val="22"/>
        </w:rPr>
        <w:t xml:space="preserve"> </w:t>
      </w:r>
    </w:p>
    <w:p w14:paraId="34DB918F"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7C0E3E" w:rsidRDefault="004916AF" w:rsidP="004916AF">
      <w:pPr>
        <w:numPr>
          <w:ilvl w:val="0"/>
          <w:numId w:val="18"/>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kary, o której mowa w ust. 1 pkt 3-9 nie zwalnia Wykonawcy z obowiązku wykonania </w:t>
      </w:r>
      <w:r w:rsidR="00BE15FE"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 xml:space="preserve">umowy. </w:t>
      </w:r>
    </w:p>
    <w:p w14:paraId="544D7591"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zastrzega sobie prawo do potrącania kar z wynagrodzenia Wykonawcy lub</w:t>
      </w:r>
      <w:r w:rsidR="00716652" w:rsidRPr="007C0E3E">
        <w:rPr>
          <w:rFonts w:ascii="Times New Roman" w:hAnsi="Times New Roman" w:cs="Times New Roman"/>
          <w:color w:val="auto"/>
          <w:sz w:val="22"/>
        </w:rPr>
        <w:t xml:space="preserve"> z tytułu </w:t>
      </w:r>
      <w:r w:rsidRPr="007C0E3E">
        <w:rPr>
          <w:rFonts w:ascii="Times New Roman" w:hAnsi="Times New Roman" w:cs="Times New Roman"/>
          <w:color w:val="auto"/>
          <w:sz w:val="22"/>
        </w:rPr>
        <w:t xml:space="preserve">zabezpieczenia należytego wykonania umowy, a Wykonawca wyraża na to zgodę bez konieczności odrębnego wzywania Wykonawcy do ich zapłaty, z zastrzeżeniem ust.12. </w:t>
      </w:r>
    </w:p>
    <w:p w14:paraId="43E899FA"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sidRPr="007C0E3E">
        <w:rPr>
          <w:rFonts w:ascii="Times New Roman" w:hAnsi="Times New Roman" w:cs="Times New Roman"/>
          <w:color w:val="auto"/>
          <w:sz w:val="22"/>
        </w:rPr>
        <w:t xml:space="preserve"> przedmiotu</w:t>
      </w:r>
      <w:r w:rsidRPr="007C0E3E">
        <w:rPr>
          <w:rFonts w:ascii="Times New Roman" w:hAnsi="Times New Roman" w:cs="Times New Roman"/>
          <w:color w:val="auto"/>
          <w:sz w:val="22"/>
        </w:rPr>
        <w:t xml:space="preserve"> umowy. </w:t>
      </w:r>
    </w:p>
    <w:p w14:paraId="34C81EBE" w14:textId="1C209111" w:rsidR="00BD71E2" w:rsidRPr="007C0E3E" w:rsidRDefault="004916AF" w:rsidP="0092142B">
      <w:pPr>
        <w:numPr>
          <w:ilvl w:val="0"/>
          <w:numId w:val="18"/>
        </w:numPr>
        <w:spacing w:after="0"/>
        <w:ind w:left="709" w:right="51" w:hanging="425"/>
        <w:rPr>
          <w:rFonts w:ascii="Times New Roman" w:hAnsi="Times New Roman" w:cs="Times New Roman"/>
          <w:color w:val="auto"/>
          <w:sz w:val="22"/>
        </w:rPr>
      </w:pPr>
      <w:r w:rsidRPr="007C0E3E">
        <w:rPr>
          <w:rFonts w:ascii="Times New Roman" w:hAnsi="Times New Roman" w:cs="Times New Roman"/>
          <w:color w:val="auto"/>
          <w:sz w:val="22"/>
        </w:rPr>
        <w:t>W okresie obowiązywania stanu zagrożenia epidemicznego albo stanu epidemii o</w:t>
      </w:r>
      <w:r w:rsidR="00716652" w:rsidRPr="007C0E3E">
        <w:rPr>
          <w:rFonts w:ascii="Times New Roman" w:hAnsi="Times New Roman" w:cs="Times New Roman"/>
          <w:color w:val="auto"/>
          <w:sz w:val="22"/>
        </w:rPr>
        <w:t>głoszonego w związku z COVID-19</w:t>
      </w:r>
      <w:r w:rsidRPr="007C0E3E">
        <w:rPr>
          <w:rFonts w:ascii="Times New Roman" w:hAnsi="Times New Roman" w:cs="Times New Roman"/>
          <w:color w:val="auto"/>
          <w:sz w:val="22"/>
        </w:rPr>
        <w:t xml:space="preserve"> i przez 90 dni od dnia odwołania stanu, który obowiązywał jako ostatni, </w:t>
      </w:r>
      <w:r w:rsidR="00716652" w:rsidRPr="007C0E3E">
        <w:rPr>
          <w:rFonts w:ascii="Times New Roman" w:hAnsi="Times New Roman" w:cs="Times New Roman"/>
          <w:color w:val="auto"/>
          <w:sz w:val="22"/>
        </w:rPr>
        <w:t>Z</w:t>
      </w:r>
      <w:r w:rsidRPr="007C0E3E">
        <w:rPr>
          <w:rFonts w:ascii="Times New Roman" w:hAnsi="Times New Roman" w:cs="Times New Roman"/>
          <w:color w:val="auto"/>
          <w:sz w:val="22"/>
        </w:rPr>
        <w:t>amawiający nie może potrącić kary umownej</w:t>
      </w:r>
      <w:r w:rsidR="00B0423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zastrzeżonej na wypadek niewykonania lub nienależytego wykonania umowy, </w:t>
      </w:r>
      <w:r w:rsidR="00B04234" w:rsidRPr="007C0E3E">
        <w:rPr>
          <w:rFonts w:ascii="Times New Roman" w:hAnsi="Times New Roman" w:cs="Times New Roman"/>
          <w:color w:val="auto"/>
          <w:sz w:val="22"/>
        </w:rPr>
        <w:t xml:space="preserve">spowodowanej okolicznościami, o których </w:t>
      </w:r>
      <w:r w:rsidRPr="007C0E3E">
        <w:rPr>
          <w:rFonts w:ascii="Times New Roman" w:hAnsi="Times New Roman" w:cs="Times New Roman"/>
          <w:color w:val="auto"/>
          <w:sz w:val="22"/>
        </w:rPr>
        <w:t xml:space="preserve">mowa w art. 15r ust. 1 </w:t>
      </w:r>
      <w:r w:rsidR="00716652" w:rsidRPr="007C0E3E">
        <w:rPr>
          <w:rFonts w:ascii="Times New Roman" w:hAnsi="Times New Roman" w:cs="Times New Roman"/>
          <w:color w:val="auto"/>
          <w:sz w:val="22"/>
        </w:rPr>
        <w:t>u</w:t>
      </w:r>
      <w:r w:rsidRPr="007C0E3E">
        <w:rPr>
          <w:rFonts w:ascii="Times New Roman" w:hAnsi="Times New Roman" w:cs="Times New Roman"/>
          <w:color w:val="auto"/>
          <w:sz w:val="22"/>
        </w:rPr>
        <w:t>stawy z dnia 2 marca 2020r. o szczególnych rozwiązaniach związanych z zapobieganiem, przeciwdziałaniem i zwalczaniem COVID-19, innych chorób zakaźnych oraz wywołanych nimi sytuacji kryzysowych (Dz. U. z 2020r.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1842), z wynagrodzenia </w:t>
      </w:r>
      <w:r w:rsidR="00716652" w:rsidRPr="007C0E3E">
        <w:rPr>
          <w:rFonts w:ascii="Times New Roman" w:hAnsi="Times New Roman" w:cs="Times New Roman"/>
          <w:color w:val="auto"/>
          <w:sz w:val="22"/>
        </w:rPr>
        <w:t>W</w:t>
      </w:r>
      <w:r w:rsidRPr="007C0E3E">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10  </w:t>
      </w:r>
    </w:p>
    <w:p w14:paraId="295AEDB9" w14:textId="0B298C2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oświadcza, że przed zawarciem niniejszej umowy wypełnił obowiązki informacyjne zgodnie z oświadczeniem zawartym w ofercie</w:t>
      </w:r>
      <w:r w:rsidR="00B04234" w:rsidRPr="007C0E3E">
        <w:rPr>
          <w:rFonts w:ascii="Times New Roman" w:hAnsi="Times New Roman" w:cs="Times New Roman"/>
          <w:color w:val="auto"/>
          <w:sz w:val="22"/>
        </w:rPr>
        <w:t>, o których mowa</w:t>
      </w:r>
      <w:r w:rsidRPr="007C0E3E">
        <w:rPr>
          <w:rFonts w:ascii="Times New Roman" w:hAnsi="Times New Roman" w:cs="Times New Roman"/>
          <w:color w:val="auto"/>
          <w:sz w:val="22"/>
        </w:rPr>
        <w:t xml:space="preserve"> w art. 13</w:t>
      </w:r>
      <w:r w:rsidR="00B04234" w:rsidRPr="007C0E3E">
        <w:rPr>
          <w:rFonts w:ascii="Times New Roman" w:hAnsi="Times New Roman" w:cs="Times New Roman"/>
          <w:color w:val="auto"/>
          <w:sz w:val="22"/>
        </w:rPr>
        <w:t xml:space="preserve"> i</w:t>
      </w:r>
      <w:r w:rsidRPr="007C0E3E">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sidRPr="007C0E3E">
        <w:rPr>
          <w:rFonts w:ascii="Times New Roman" w:hAnsi="Times New Roman" w:cs="Times New Roman"/>
          <w:color w:val="auto"/>
          <w:sz w:val="22"/>
        </w:rPr>
        <w:t xml:space="preserve">dalej </w:t>
      </w:r>
      <w:r w:rsidRPr="007C0E3E">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sidRPr="007C0E3E">
        <w:rPr>
          <w:rFonts w:ascii="Times New Roman" w:hAnsi="Times New Roman" w:cs="Times New Roman"/>
          <w:color w:val="auto"/>
          <w:sz w:val="22"/>
        </w:rPr>
        <w:t>, o których mowa w</w:t>
      </w:r>
      <w:r w:rsidRPr="007C0E3E">
        <w:rPr>
          <w:rFonts w:ascii="Times New Roman" w:hAnsi="Times New Roman" w:cs="Times New Roman"/>
          <w:color w:val="auto"/>
          <w:sz w:val="22"/>
        </w:rPr>
        <w:t xml:space="preserve"> art. 13 </w:t>
      </w:r>
      <w:r w:rsidR="00B04234" w:rsidRPr="007C0E3E">
        <w:rPr>
          <w:rFonts w:ascii="Times New Roman" w:hAnsi="Times New Roman" w:cs="Times New Roman"/>
          <w:color w:val="auto"/>
          <w:sz w:val="22"/>
        </w:rPr>
        <w:t xml:space="preserve">i </w:t>
      </w:r>
      <w:r w:rsidRPr="007C0E3E">
        <w:rPr>
          <w:rFonts w:ascii="Times New Roman" w:hAnsi="Times New Roman" w:cs="Times New Roman"/>
          <w:color w:val="auto"/>
          <w:sz w:val="22"/>
        </w:rPr>
        <w:t xml:space="preserve">art. 14 RODO. </w:t>
      </w:r>
    </w:p>
    <w:p w14:paraId="205E9379" w14:textId="436E2F77" w:rsidR="004916AF" w:rsidRPr="007C0E3E" w:rsidRDefault="00CE15E5" w:rsidP="000C6915">
      <w:pPr>
        <w:numPr>
          <w:ilvl w:val="0"/>
          <w:numId w:val="19"/>
        </w:numPr>
        <w:spacing w:after="22"/>
        <w:ind w:right="44" w:hanging="10"/>
        <w:rPr>
          <w:rFonts w:ascii="Times New Roman" w:hAnsi="Times New Roman" w:cs="Times New Roman"/>
          <w:color w:val="auto"/>
          <w:sz w:val="22"/>
        </w:rPr>
      </w:pPr>
      <w:r w:rsidRPr="007C0E3E">
        <w:rPr>
          <w:rFonts w:ascii="Times New Roman" w:hAnsi="Times New Roman" w:cs="Times New Roman"/>
          <w:color w:val="auto"/>
          <w:sz w:val="22"/>
        </w:rPr>
        <w:t xml:space="preserve">Wykonawca udostępnia </w:t>
      </w:r>
      <w:r w:rsidR="009C7C20">
        <w:rPr>
          <w:rFonts w:ascii="Times New Roman" w:hAnsi="Times New Roman" w:cs="Times New Roman"/>
          <w:color w:val="auto"/>
          <w:sz w:val="22"/>
        </w:rPr>
        <w:t xml:space="preserve">Zamawiającemu </w:t>
      </w:r>
      <w:r w:rsidR="004916AF" w:rsidRPr="007C0E3E">
        <w:rPr>
          <w:rFonts w:ascii="Times New Roman" w:hAnsi="Times New Roman" w:cs="Times New Roman"/>
          <w:color w:val="auto"/>
          <w:sz w:val="22"/>
        </w:rPr>
        <w:t xml:space="preserve">dane osobowe do przetwarzania na zasadach i w celu określonym w niniejszej umowie.  </w:t>
      </w:r>
    </w:p>
    <w:p w14:paraId="674C4473" w14:textId="706B0EC6"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Wykonawca, Podwykonawca lub dalszy Podwykonawca zobowiązani są w zakresie objętym</w:t>
      </w:r>
      <w:r w:rsidR="00531BD7" w:rsidRPr="007C0E3E">
        <w:rPr>
          <w:rFonts w:ascii="Times New Roman" w:hAnsi="Times New Roman" w:cs="Times New Roman"/>
          <w:color w:val="auto"/>
          <w:sz w:val="22"/>
        </w:rPr>
        <w:t xml:space="preserve"> realizacją</w:t>
      </w:r>
      <w:r w:rsidRPr="007C0E3E">
        <w:rPr>
          <w:rFonts w:ascii="Times New Roman" w:hAnsi="Times New Roman" w:cs="Times New Roman"/>
          <w:color w:val="auto"/>
          <w:sz w:val="22"/>
        </w:rPr>
        <w:t xml:space="preserve"> umow</w:t>
      </w:r>
      <w:r w:rsidR="00531BD7" w:rsidRPr="007C0E3E">
        <w:rPr>
          <w:rFonts w:ascii="Times New Roman" w:hAnsi="Times New Roman" w:cs="Times New Roman"/>
          <w:color w:val="auto"/>
          <w:sz w:val="22"/>
        </w:rPr>
        <w:t>y</w:t>
      </w:r>
      <w:r w:rsidRPr="007C0E3E">
        <w:rPr>
          <w:rFonts w:ascii="Times New Roman" w:hAnsi="Times New Roman" w:cs="Times New Roman"/>
          <w:color w:val="auto"/>
          <w:sz w:val="22"/>
        </w:rPr>
        <w:t xml:space="preserve"> do </w:t>
      </w:r>
      <w:r w:rsidR="00CE15E5" w:rsidRPr="007C0E3E">
        <w:rPr>
          <w:rFonts w:ascii="Times New Roman" w:hAnsi="Times New Roman" w:cs="Times New Roman"/>
          <w:color w:val="auto"/>
          <w:sz w:val="22"/>
        </w:rPr>
        <w:t>wykon</w:t>
      </w:r>
      <w:r w:rsidR="00531BD7" w:rsidRPr="007C0E3E">
        <w:rPr>
          <w:rFonts w:ascii="Times New Roman" w:hAnsi="Times New Roman" w:cs="Times New Roman"/>
          <w:color w:val="auto"/>
          <w:sz w:val="22"/>
        </w:rPr>
        <w:t>ania</w:t>
      </w:r>
      <w:r w:rsidRPr="007C0E3E">
        <w:rPr>
          <w:rFonts w:ascii="Times New Roman" w:hAnsi="Times New Roman" w:cs="Times New Roman"/>
          <w:color w:val="auto"/>
          <w:sz w:val="22"/>
        </w:rPr>
        <w:t xml:space="preserve"> obowiązków wynikających z RODO. </w:t>
      </w:r>
    </w:p>
    <w:p w14:paraId="73EAD228" w14:textId="0248E21F"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00DE8835"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Przepisy ust. 1- 4 mają zastosowanie w przypadku zmiany osób zatrudnionych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związku z realizacją przedmiotu umowy.  </w:t>
      </w:r>
    </w:p>
    <w:p w14:paraId="147C52CE" w14:textId="709163C3"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w:t>
      </w:r>
      <w:r w:rsid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stosuje środki bezpieczeństwa spełniające wymogi ww. przepisów prawa.  </w:t>
      </w:r>
    </w:p>
    <w:p w14:paraId="008162C2"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dane osobowe będą przetwarzane przez okres niezbędny do realizacji celów przetwarzania, nie dłużej niż do upływu terminów przedawnienia roszczeń wynikających z umowy.  </w:t>
      </w:r>
    </w:p>
    <w:p w14:paraId="37E4AA49" w14:textId="5172A69C"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Zamawiający oświadcza, że będzie przetwarzał dane osobowe w celu określonym  w umowie n</w:t>
      </w:r>
      <w:r w:rsidR="007C0E3E" w:rsidRPr="007C0E3E">
        <w:rPr>
          <w:rFonts w:ascii="Times New Roman" w:hAnsi="Times New Roman" w:cs="Times New Roman"/>
          <w:color w:val="auto"/>
          <w:sz w:val="22"/>
        </w:rPr>
        <w:t>a podstawie art. 6, ust. 1, lit.</w:t>
      </w:r>
      <w:r w:rsidRPr="007C0E3E">
        <w:rPr>
          <w:rFonts w:ascii="Times New Roman" w:hAnsi="Times New Roman" w:cs="Times New Roman"/>
          <w:color w:val="auto"/>
          <w:sz w:val="22"/>
        </w:rPr>
        <w:t xml:space="preserve"> b, c, e, f </w:t>
      </w:r>
      <w:r w:rsidR="007C0E3E"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RODO oraz oświadcza, że zobowiązuje się do przetwarzania danych osobowych przekazanych mu przez Wykonawcę zgodnie z </w:t>
      </w:r>
      <w:r w:rsidR="007C0E3E" w:rsidRP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w:t>
      </w:r>
      <w:r w:rsidR="007C0E3E" w:rsidRPr="007C0E3E">
        <w:rPr>
          <w:rFonts w:ascii="Times New Roman" w:hAnsi="Times New Roman" w:cs="Times New Roman"/>
          <w:color w:val="auto"/>
          <w:sz w:val="22"/>
        </w:rPr>
        <w:t>ować</w:t>
      </w:r>
      <w:r w:rsidRPr="007C0E3E">
        <w:rPr>
          <w:rFonts w:ascii="Times New Roman" w:hAnsi="Times New Roman" w:cs="Times New Roman"/>
          <w:color w:val="auto"/>
          <w:sz w:val="22"/>
        </w:rPr>
        <w:t xml:space="preserve"> środki bezpieczeństwa spełniające wymogi ww. przepisów prawa.   </w:t>
      </w:r>
    </w:p>
    <w:p w14:paraId="5A658637" w14:textId="39FD6AC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7A45C212"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11 </w:t>
      </w:r>
    </w:p>
    <w:p w14:paraId="613328C5"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wprowadzenia robót zamiennych w przypadkach</w:t>
      </w:r>
      <w:r w:rsidR="00DD21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w:t>
      </w:r>
    </w:p>
    <w:p w14:paraId="38D480DD"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trakcie wykonywania zamówienia </w:t>
      </w:r>
      <w:r w:rsidR="005E3488" w:rsidRPr="007C0E3E">
        <w:rPr>
          <w:rFonts w:ascii="Times New Roman" w:hAnsi="Times New Roman" w:cs="Times New Roman"/>
          <w:color w:val="auto"/>
          <w:sz w:val="22"/>
        </w:rPr>
        <w:t xml:space="preserve">nastąpi zmiana </w:t>
      </w:r>
      <w:r w:rsidRPr="007C0E3E">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w:t>
      </w:r>
      <w:r w:rsidRPr="007C0E3E">
        <w:rPr>
          <w:rFonts w:ascii="Times New Roman" w:hAnsi="Times New Roman" w:cs="Times New Roman"/>
          <w:color w:val="auto"/>
          <w:sz w:val="22"/>
        </w:rPr>
        <w:lastRenderedPageBreak/>
        <w:t xml:space="preserve">zamiennych nie może przekroczyć kwoty ryczałtowej za wykonanie całości prac zaproponowanej przez Wykonawcę w jego ofercie, </w:t>
      </w:r>
    </w:p>
    <w:p w14:paraId="30678B60" w14:textId="544B173F" w:rsidR="003343A5" w:rsidRPr="007C0E3E" w:rsidRDefault="003343A5" w:rsidP="004916AF">
      <w:pPr>
        <w:numPr>
          <w:ilvl w:val="1"/>
          <w:numId w:val="20"/>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zmiany terminów wykonania umowy</w:t>
      </w:r>
      <w:r w:rsidR="005E3488" w:rsidRPr="007C0E3E">
        <w:rPr>
          <w:rFonts w:ascii="Times New Roman" w:hAnsi="Times New Roman" w:cs="Times New Roman"/>
          <w:color w:val="auto"/>
          <w:sz w:val="22"/>
        </w:rPr>
        <w:t xml:space="preserve"> gdy</w:t>
      </w:r>
      <w:r w:rsidR="000D0FB8" w:rsidRPr="007C0E3E">
        <w:rPr>
          <w:rFonts w:ascii="Times New Roman" w:hAnsi="Times New Roman" w:cs="Times New Roman"/>
          <w:color w:val="auto"/>
          <w:sz w:val="22"/>
        </w:rPr>
        <w:t xml:space="preserve"> zaistnieją okoliczności</w:t>
      </w:r>
      <w:r w:rsidR="005E3488" w:rsidRPr="007C0E3E">
        <w:rPr>
          <w:rFonts w:ascii="Times New Roman" w:hAnsi="Times New Roman" w:cs="Times New Roman"/>
          <w:color w:val="auto"/>
          <w:sz w:val="22"/>
        </w:rPr>
        <w:t>:</w:t>
      </w:r>
    </w:p>
    <w:p w14:paraId="4DD323E7" w14:textId="7D4C82B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siły wyższej (§ 2 ust. 4 umowy), </w:t>
      </w:r>
      <w:r w:rsidR="005E3488" w:rsidRPr="007C0E3E">
        <w:rPr>
          <w:rFonts w:ascii="Times New Roman" w:hAnsi="Times New Roman" w:cs="Times New Roman"/>
          <w:color w:val="auto"/>
          <w:sz w:val="22"/>
        </w:rPr>
        <w:t xml:space="preserve">których </w:t>
      </w:r>
      <w:r w:rsidRPr="007C0E3E">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7C0E3E">
        <w:rPr>
          <w:rFonts w:ascii="Times New Roman" w:hAnsi="Times New Roman" w:cs="Times New Roman"/>
          <w:color w:val="auto"/>
          <w:sz w:val="22"/>
        </w:rPr>
        <w:t>koronowirusem</w:t>
      </w:r>
      <w:proofErr w:type="spellEnd"/>
      <w:r w:rsidRPr="007C0E3E">
        <w:rPr>
          <w:rFonts w:ascii="Times New Roman" w:hAnsi="Times New Roman" w:cs="Times New Roman"/>
          <w:color w:val="auto"/>
          <w:sz w:val="22"/>
        </w:rPr>
        <w:t xml:space="preserve"> SARS-CoV-2. Na czas działania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obowiązki Strony, która nie jest w stanie wykonać danego obowiązku ze względu na działanie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ulegają zawieszeniu</w:t>
      </w:r>
      <w:r w:rsidR="005E348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Strona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która opóźnia się ze swoim świadczeniem wynikającym z niniejszej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ze względu na działanie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nie jest narażona na kary umowne lub rozwiązanie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 powodu niewykonania lub nienależytego wykonania </w:t>
      </w:r>
      <w:r w:rsidR="000D0FB8" w:rsidRPr="007C0E3E">
        <w:rPr>
          <w:rFonts w:ascii="Times New Roman" w:hAnsi="Times New Roman" w:cs="Times New Roman"/>
          <w:color w:val="auto"/>
          <w:sz w:val="22"/>
        </w:rPr>
        <w:t>umowy. Każda ze S</w:t>
      </w:r>
      <w:r w:rsidRPr="007C0E3E">
        <w:rPr>
          <w:rFonts w:ascii="Times New Roman" w:hAnsi="Times New Roman" w:cs="Times New Roman"/>
          <w:color w:val="auto"/>
          <w:sz w:val="22"/>
        </w:rPr>
        <w:t xml:space="preserve">tron jest obowiązana do niezwłocznego zawiadomienia drugiej ze Stron o zajściu przypadku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których nie wstrzymują zdarzenia </w:t>
      </w:r>
      <w:r w:rsidR="000D0FB8"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wyższej. W przypadku ustania 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yższej, Strony niezwłocznie przystąpią do realizacji swych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mowy)</w:t>
      </w:r>
      <w:r w:rsidR="007B3AEA" w:rsidRPr="007C0E3E">
        <w:rPr>
          <w:rFonts w:ascii="Times New Roman" w:hAnsi="Times New Roman" w:cs="Times New Roman"/>
          <w:color w:val="auto"/>
          <w:sz w:val="22"/>
        </w:rPr>
        <w:t>,</w:t>
      </w:r>
    </w:p>
    <w:p w14:paraId="38152312" w14:textId="68AE9EC6"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wydania decyzji, aktów administracyjnych, orzeczeń sądów</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dokonania zmian w dokumentacji projektowej bądź realizacji robót dodatkowych lub zamiennych,</w:t>
      </w:r>
    </w:p>
    <w:p w14:paraId="1A83D5C3" w14:textId="3282B427"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ograniczenia przedmiotu zamówienia, roboty</w:t>
      </w:r>
      <w:r w:rsidR="00827C7A" w:rsidRPr="007C0E3E">
        <w:rPr>
          <w:rFonts w:ascii="Times New Roman" w:hAnsi="Times New Roman" w:cs="Times New Roman"/>
          <w:color w:val="auto"/>
          <w:sz w:val="22"/>
        </w:rPr>
        <w:t xml:space="preserve"> dodatkowe lub</w:t>
      </w:r>
      <w:r w:rsidRPr="007C0E3E">
        <w:rPr>
          <w:rFonts w:ascii="Times New Roman" w:hAnsi="Times New Roman" w:cs="Times New Roman"/>
          <w:color w:val="auto"/>
          <w:sz w:val="22"/>
        </w:rPr>
        <w:t xml:space="preserve"> zaniechane</w:t>
      </w:r>
      <w:r w:rsidR="00827C7A" w:rsidRPr="007C0E3E">
        <w:rPr>
          <w:rFonts w:ascii="Times New Roman" w:hAnsi="Times New Roman" w:cs="Times New Roman"/>
          <w:color w:val="auto"/>
          <w:sz w:val="22"/>
        </w:rPr>
        <w:t>,</w:t>
      </w:r>
    </w:p>
    <w:p w14:paraId="42D9F134" w14:textId="3FB88AE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zawieszenia lub wstrzymania robót, w przypadkach przewidzianych prawem,</w:t>
      </w:r>
    </w:p>
    <w:p w14:paraId="3E072119" w14:textId="14166E7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7C0E3E" w:rsidRDefault="000A16A2" w:rsidP="004916AF">
      <w:pPr>
        <w:numPr>
          <w:ilvl w:val="1"/>
          <w:numId w:val="2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zmiany cen w konsekwencji:</w:t>
      </w:r>
    </w:p>
    <w:p w14:paraId="70C31CCE" w14:textId="5267FACB"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rezygnacji przez Zamawiającego z części robót, </w:t>
      </w:r>
    </w:p>
    <w:p w14:paraId="74D5DD4F" w14:textId="1035C630"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zaistnienia potrzeby wykonania robót dodatkowych lub zamiennych niezbędnych do prawidłowego zakończenia inwestycji - w zakresie wynikającym z kosztorysu różnicowego, </w:t>
      </w:r>
    </w:p>
    <w:p w14:paraId="4B981C88" w14:textId="5445AE1F"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stawki podatku od towarów i usług oraz podatku akcyzowego - w zakresie, w jakim podatek uległ zmianie,</w:t>
      </w:r>
    </w:p>
    <w:p w14:paraId="1368AECD" w14:textId="2AC7C76D" w:rsidR="000A16A2" w:rsidRPr="007C0E3E" w:rsidRDefault="000A16A2"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za</w:t>
      </w:r>
      <w:r w:rsidR="000D0FB8" w:rsidRPr="007C0E3E">
        <w:rPr>
          <w:rFonts w:ascii="Times New Roman" w:hAnsi="Times New Roman" w:cs="Times New Roman"/>
          <w:color w:val="auto"/>
          <w:sz w:val="22"/>
        </w:rPr>
        <w:t>kresie ww. i innych:</w:t>
      </w:r>
    </w:p>
    <w:p w14:paraId="2E34B27D" w14:textId="67D6F54A"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złożenia wniosku o likwidację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producenta, dystrybutora lub gwaranta produktu/ usługi, </w:t>
      </w:r>
    </w:p>
    <w:p w14:paraId="21AB351B" w14:textId="538950E6"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279FC42" w:rsidR="000866C8" w:rsidRDefault="000866C8"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zmiana kluczowego personelu Wykonawcy, Zamawiającego</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CCF5595" w14:textId="3CCDF8E6" w:rsidR="008D3D96" w:rsidRPr="007C0E3E" w:rsidRDefault="008D3D96" w:rsidP="008D3D96">
      <w:pPr>
        <w:pStyle w:val="Akapitzlist"/>
        <w:numPr>
          <w:ilvl w:val="1"/>
          <w:numId w:val="20"/>
        </w:numPr>
        <w:ind w:right="51"/>
        <w:rPr>
          <w:rFonts w:ascii="Times New Roman" w:hAnsi="Times New Roman" w:cs="Times New Roman"/>
          <w:color w:val="auto"/>
          <w:sz w:val="22"/>
        </w:rPr>
      </w:pPr>
      <w:r>
        <w:rPr>
          <w:rFonts w:ascii="Times New Roman" w:hAnsi="Times New Roman" w:cs="Times New Roman"/>
          <w:color w:val="auto"/>
          <w:sz w:val="22"/>
        </w:rPr>
        <w:lastRenderedPageBreak/>
        <w:t>Zmiana harmonogramu rzeczowo -finansowego w związku ze zmianą kolejności wykonywania poszczególnych elementów robót.</w:t>
      </w:r>
    </w:p>
    <w:p w14:paraId="509E3974" w14:textId="399110CA"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określonych w ust. 5 zm</w:t>
      </w:r>
      <w:r w:rsidR="000D0FB8" w:rsidRPr="007C0E3E">
        <w:rPr>
          <w:rFonts w:ascii="Times New Roman" w:hAnsi="Times New Roman" w:cs="Times New Roman"/>
          <w:color w:val="auto"/>
          <w:sz w:val="22"/>
        </w:rPr>
        <w:t>ianie (</w:t>
      </w:r>
      <w:r w:rsidRPr="007C0E3E">
        <w:rPr>
          <w:rFonts w:ascii="Times New Roman" w:hAnsi="Times New Roman" w:cs="Times New Roman"/>
          <w:color w:val="auto"/>
          <w:sz w:val="22"/>
        </w:rPr>
        <w:t>w tym ograniczeniu) ulec może odpowiednio zakres rzeczowy przedmiotu zamówienia, cena umowy brutto, termin wykonania przedmiotu zamówienia, termi</w:t>
      </w:r>
      <w:r w:rsidR="007C0E3E" w:rsidRPr="007C0E3E">
        <w:rPr>
          <w:rFonts w:ascii="Times New Roman" w:hAnsi="Times New Roman" w:cs="Times New Roman"/>
          <w:color w:val="auto"/>
          <w:sz w:val="22"/>
        </w:rPr>
        <w:t>n płatności, zasady rozliczeń (</w:t>
      </w:r>
      <w:r w:rsidRPr="007C0E3E">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659DB2E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opisanych w ust. 5 dopuszcza się zastąpie</w:t>
      </w:r>
      <w:r w:rsidR="007C0E3E" w:rsidRPr="007C0E3E">
        <w:rPr>
          <w:rFonts w:ascii="Times New Roman" w:hAnsi="Times New Roman" w:cs="Times New Roman"/>
          <w:color w:val="auto"/>
          <w:sz w:val="22"/>
        </w:rPr>
        <w:t>nie Wykonawcy nowym Wykonawcą (</w:t>
      </w:r>
      <w:r w:rsidRPr="007C0E3E">
        <w:rPr>
          <w:rFonts w:ascii="Times New Roman" w:hAnsi="Times New Roman" w:cs="Times New Roman"/>
          <w:color w:val="auto"/>
          <w:sz w:val="22"/>
        </w:rPr>
        <w:t xml:space="preserve">art. 455 ust. 1 pkt 2 lit. b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jeżeli nowy Wykonawca jest następcą prawnym Wykonawcy lub przejął zobowiązania Wykonawcy związane z wykonaniem przedmiotu umowy lub odpowiada osobiście lub majątkowo za wykonanie umowy.  </w:t>
      </w:r>
    </w:p>
    <w:p w14:paraId="340ABA5A"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o których mowa w §11 wymagają podpisania aneksu do umowy i będą obowiązywać od terminu określonego w aneksie.  </w:t>
      </w:r>
    </w:p>
    <w:p w14:paraId="1A9BF008"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również zmianę terminu wykonania umowy w przypadku:  </w:t>
      </w:r>
    </w:p>
    <w:p w14:paraId="6B5414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opóźnienia przekazania przez Zamawiającego terenu budowy,  </w:t>
      </w:r>
    </w:p>
    <w:p w14:paraId="13A3A2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Warunkiem dokonania zmian, jest złożenie pisemnego wniosku przez </w:t>
      </w:r>
      <w:r w:rsidR="00784917"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tronę inicjującą zmianę zawierającego:  </w:t>
      </w:r>
    </w:p>
    <w:p w14:paraId="0ACD6460"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opis propozycji zmiany,  </w:t>
      </w:r>
    </w:p>
    <w:p w14:paraId="04906D47"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uzasadnienie zmiany.  </w:t>
      </w:r>
    </w:p>
    <w:p w14:paraId="33BCEB53"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7C0E3E" w:rsidRDefault="004916AF" w:rsidP="0092142B">
      <w:pPr>
        <w:numPr>
          <w:ilvl w:val="0"/>
          <w:numId w:val="20"/>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31BA0B92"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12 </w:t>
      </w:r>
    </w:p>
    <w:p w14:paraId="56F82949" w14:textId="0DF1E26F" w:rsidR="00540992" w:rsidRPr="007C0E3E" w:rsidRDefault="00540992" w:rsidP="00540992">
      <w:pPr>
        <w:numPr>
          <w:ilvl w:val="0"/>
          <w:numId w:val="2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Zabezpieczenie należytego wykonania umowy w kwocie …………….. PLN, co stanowi </w:t>
      </w:r>
      <w:r w:rsidR="004112C5">
        <w:rPr>
          <w:rFonts w:ascii="Times New Roman" w:hAnsi="Times New Roman" w:cs="Times New Roman"/>
          <w:color w:val="auto"/>
          <w:sz w:val="22"/>
        </w:rPr>
        <w:t>5</w:t>
      </w:r>
      <w:r w:rsidRPr="007C0E3E">
        <w:rPr>
          <w:rFonts w:ascii="Times New Roman" w:hAnsi="Times New Roman" w:cs="Times New Roman"/>
          <w:color w:val="auto"/>
          <w:sz w:val="22"/>
        </w:rPr>
        <w:t xml:space="preserve">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może być wniesione według wyboru </w:t>
      </w:r>
      <w:r w:rsidR="00784917" w:rsidRPr="007C0E3E">
        <w:rPr>
          <w:rFonts w:ascii="Times New Roman" w:hAnsi="Times New Roman" w:cs="Times New Roman"/>
          <w:color w:val="auto"/>
          <w:sz w:val="22"/>
        </w:rPr>
        <w:t>W</w:t>
      </w:r>
      <w:r w:rsidRPr="007C0E3E">
        <w:rPr>
          <w:rFonts w:ascii="Times New Roman" w:hAnsi="Times New Roman" w:cs="Times New Roman"/>
          <w:color w:val="auto"/>
          <w:sz w:val="22"/>
        </w:rPr>
        <w:t>yko</w:t>
      </w:r>
      <w:r w:rsidRPr="007C0E3E">
        <w:rPr>
          <w:rFonts w:ascii="Times New Roman" w:hAnsi="Times New Roman" w:cs="Times New Roman"/>
          <w:color w:val="auto"/>
          <w:sz w:val="22"/>
        </w:rPr>
        <w:softHyphen/>
        <w:t xml:space="preserve">nawcy w jednej lub w kilku  następujących formach a mianowicie: </w:t>
      </w:r>
    </w:p>
    <w:p w14:paraId="14CC0093"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pieniądzu;</w:t>
      </w:r>
    </w:p>
    <w:p w14:paraId="713EC19E"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poręczeniach bankowych lub poręczeniach spółdzielczej kasy oszczędnościowo-kredytowej;</w:t>
      </w:r>
    </w:p>
    <w:p w14:paraId="0F96CFC6"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gwarancjach bankowych;</w:t>
      </w:r>
    </w:p>
    <w:p w14:paraId="27AD9EB2"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gwarancjach ubezpieczeniowych;</w:t>
      </w:r>
    </w:p>
    <w:p w14:paraId="4AADDC3E" w14:textId="1B6E36A0"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5) poręczeniach udzielanych przez podmioty, o których mowa w art. 6b ust. 5 pkt 2</w:t>
      </w:r>
      <w:r w:rsidR="007C0E3E" w:rsidRPr="007C0E3E">
        <w:rPr>
          <w:rFonts w:ascii="Times New Roman" w:hAnsi="Times New Roman" w:cs="Times New Roman"/>
          <w:color w:val="auto"/>
          <w:sz w:val="22"/>
        </w:rPr>
        <w:t xml:space="preserve"> ustawy z dnia 9 listopada 2000</w:t>
      </w:r>
      <w:r w:rsidRPr="007C0E3E">
        <w:rPr>
          <w:rFonts w:ascii="Times New Roman" w:hAnsi="Times New Roman" w:cs="Times New Roman"/>
          <w:color w:val="auto"/>
          <w:sz w:val="22"/>
        </w:rPr>
        <w:t>r. o utworzeniu Polskiej Agencji Rozwoju Przed</w:t>
      </w:r>
      <w:r w:rsidRPr="007C0E3E">
        <w:rPr>
          <w:rFonts w:ascii="Times New Roman" w:hAnsi="Times New Roman" w:cs="Times New Roman"/>
          <w:color w:val="auto"/>
          <w:sz w:val="22"/>
        </w:rPr>
        <w:softHyphen/>
        <w:t>siębiorczości.</w:t>
      </w:r>
    </w:p>
    <w:p w14:paraId="5C0DEDBB" w14:textId="1150AC2A" w:rsidR="00540992" w:rsidRPr="007C0E3E" w:rsidRDefault="00540992" w:rsidP="00784917">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dopuszczają możliwość zmiany zabezpieczenia należytego wykonania umowy</w:t>
      </w:r>
      <w:r w:rsidR="00784917"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trakcie jej realizacji na jedną lub kilka form, o których mowa w art. 148 ust. 1 i ust. 2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Szczegółowy tryb zmiany zabezpieczenia, przy uwzględnieniu obowiązujących </w:t>
      </w:r>
      <w:r w:rsidR="00784917" w:rsidRPr="007C0E3E">
        <w:rPr>
          <w:rFonts w:ascii="Times New Roman" w:hAnsi="Times New Roman" w:cs="Times New Roman"/>
          <w:color w:val="auto"/>
          <w:sz w:val="22"/>
        </w:rPr>
        <w:t>przepisów S</w:t>
      </w:r>
      <w:r w:rsidRPr="007C0E3E">
        <w:rPr>
          <w:rFonts w:ascii="Times New Roman" w:hAnsi="Times New Roman" w:cs="Times New Roman"/>
          <w:color w:val="auto"/>
          <w:sz w:val="22"/>
        </w:rPr>
        <w:t>trony ustalą w odrębnych przepisach.</w:t>
      </w:r>
    </w:p>
    <w:p w14:paraId="1D660F54"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70 % w ciągu 30 dni po wykonaniu zamówienia</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77214A6" w14:textId="15F3A93B"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lastRenderedPageBreak/>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30 % w ciągu 15 dni po upływie okresu rękojmi za wady.</w:t>
      </w:r>
    </w:p>
    <w:p w14:paraId="7E8F0C27" w14:textId="0BECA301"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Pr="007C0E3E" w:rsidRDefault="00540992" w:rsidP="00540992">
      <w:pPr>
        <w:rPr>
          <w:rFonts w:ascii="Times New Roman" w:hAnsi="Times New Roman" w:cs="Times New Roman"/>
        </w:rPr>
      </w:pPr>
    </w:p>
    <w:p w14:paraId="43F1D6DD" w14:textId="3C64610B" w:rsidR="00540992" w:rsidRPr="007C0E3E" w:rsidRDefault="00540992" w:rsidP="00540992">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 13</w:t>
      </w:r>
    </w:p>
    <w:p w14:paraId="5D22E7E6" w14:textId="77777777" w:rsidR="00540992" w:rsidRPr="007C0E3E" w:rsidRDefault="00540992" w:rsidP="00540992">
      <w:pPr>
        <w:rPr>
          <w:rFonts w:ascii="Times New Roman" w:hAnsi="Times New Roman" w:cs="Times New Roman"/>
        </w:rPr>
      </w:pPr>
    </w:p>
    <w:p w14:paraId="5FC627A3"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Nieważność któregokolwiek postanowienia umowy nie powoduje nieważności całej umowy. W przypadku</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7C0E3E" w:rsidRDefault="00FC74FF" w:rsidP="00FA3DF0">
      <w:pPr>
        <w:numPr>
          <w:ilvl w:val="0"/>
          <w:numId w:val="22"/>
        </w:numPr>
        <w:ind w:right="51"/>
        <w:rPr>
          <w:rFonts w:ascii="Times New Roman" w:hAnsi="Times New Roman" w:cs="Times New Roman"/>
          <w:color w:val="auto"/>
          <w:sz w:val="22"/>
        </w:rPr>
      </w:pPr>
      <w:r w:rsidRPr="007C0E3E">
        <w:rPr>
          <w:rFonts w:ascii="Times New Roman" w:hAnsi="Times New Roman" w:cs="Times New Roman"/>
          <w:color w:val="auto"/>
          <w:sz w:val="22"/>
        </w:rPr>
        <w:t>Zobowiązuje się S</w:t>
      </w:r>
      <w:r w:rsidR="00FA3DF0" w:rsidRPr="007C0E3E">
        <w:rPr>
          <w:rFonts w:ascii="Times New Roman" w:hAnsi="Times New Roman" w:cs="Times New Roman"/>
          <w:color w:val="auto"/>
          <w:sz w:val="22"/>
        </w:rPr>
        <w:t xml:space="preserve">trony </w:t>
      </w:r>
      <w:r w:rsidRPr="007C0E3E">
        <w:rPr>
          <w:rFonts w:ascii="Times New Roman" w:hAnsi="Times New Roman" w:cs="Times New Roman"/>
          <w:color w:val="auto"/>
          <w:sz w:val="22"/>
        </w:rPr>
        <w:t>u</w:t>
      </w:r>
      <w:r w:rsidR="00FA3DF0" w:rsidRPr="007C0E3E">
        <w:rPr>
          <w:rFonts w:ascii="Times New Roman" w:hAnsi="Times New Roman" w:cs="Times New Roman"/>
          <w:color w:val="auto"/>
          <w:sz w:val="22"/>
        </w:rPr>
        <w:t xml:space="preserve">mowy, przed skierowaniem przedmiotu sporu do sądu </w:t>
      </w:r>
      <w:r w:rsidR="000135AC" w:rsidRPr="007C0E3E">
        <w:rPr>
          <w:rFonts w:ascii="Times New Roman" w:hAnsi="Times New Roman" w:cs="Times New Roman"/>
          <w:color w:val="auto"/>
          <w:sz w:val="22"/>
        </w:rPr>
        <w:t>powszechnego</w:t>
      </w:r>
      <w:r w:rsidR="00FA3DF0" w:rsidRPr="007C0E3E">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7C0E3E" w:rsidRDefault="00FC74F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Kwestie sporne, które wynikną </w:t>
      </w:r>
      <w:r w:rsidR="004916AF" w:rsidRPr="007C0E3E">
        <w:rPr>
          <w:rFonts w:ascii="Times New Roman" w:hAnsi="Times New Roman" w:cs="Times New Roman"/>
          <w:color w:val="auto"/>
          <w:sz w:val="22"/>
        </w:rPr>
        <w:t xml:space="preserve">w związku z realizacją niniejszej umowy rozstrzygane będą przez sąd właściwy miejscowo dla siedziby Zamawiającego. </w:t>
      </w:r>
    </w:p>
    <w:p w14:paraId="544A54FE"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sporządzona została w trzech jednobrzmiących egzemplarzach, </w:t>
      </w:r>
      <w:r w:rsidR="00FC74FF" w:rsidRPr="007C0E3E">
        <w:rPr>
          <w:rFonts w:ascii="Times New Roman" w:hAnsi="Times New Roman" w:cs="Times New Roman"/>
          <w:color w:val="auto"/>
          <w:sz w:val="22"/>
        </w:rPr>
        <w:t>dwa</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emplarze</w:t>
      </w:r>
      <w:r w:rsidRPr="007C0E3E">
        <w:rPr>
          <w:rFonts w:ascii="Times New Roman" w:hAnsi="Times New Roman" w:cs="Times New Roman"/>
          <w:color w:val="auto"/>
          <w:sz w:val="22"/>
        </w:rPr>
        <w:t xml:space="preserve"> dla Zamawiającego i </w:t>
      </w:r>
      <w:r w:rsidR="00FC74FF" w:rsidRPr="007C0E3E">
        <w:rPr>
          <w:rFonts w:ascii="Times New Roman" w:hAnsi="Times New Roman" w:cs="Times New Roman"/>
          <w:color w:val="auto"/>
          <w:sz w:val="22"/>
        </w:rPr>
        <w:t>jeden</w:t>
      </w:r>
      <w:r w:rsidRPr="007C0E3E">
        <w:rPr>
          <w:rFonts w:ascii="Times New Roman" w:hAnsi="Times New Roman" w:cs="Times New Roman"/>
          <w:color w:val="auto"/>
          <w:sz w:val="22"/>
        </w:rPr>
        <w:t xml:space="preserve"> egz</w:t>
      </w:r>
      <w:r w:rsidR="00FC74FF" w:rsidRPr="007C0E3E">
        <w:rPr>
          <w:rFonts w:ascii="Times New Roman" w:hAnsi="Times New Roman" w:cs="Times New Roman"/>
          <w:color w:val="auto"/>
          <w:sz w:val="22"/>
        </w:rPr>
        <w:t>emplarz</w:t>
      </w:r>
      <w:r w:rsidRPr="007C0E3E">
        <w:rPr>
          <w:rFonts w:ascii="Times New Roman" w:hAnsi="Times New Roman" w:cs="Times New Roman"/>
          <w:color w:val="auto"/>
          <w:sz w:val="22"/>
        </w:rPr>
        <w:t xml:space="preserve"> dla Wykonawcy. </w:t>
      </w:r>
    </w:p>
    <w:p w14:paraId="46081C12"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obowiązuje od dnia jej zawarcia przez Strony. </w:t>
      </w:r>
    </w:p>
    <w:p w14:paraId="4029A725"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Integralną częścią umowy stanowią załączniki do umowy: </w:t>
      </w:r>
    </w:p>
    <w:p w14:paraId="18FE10A8" w14:textId="77777777" w:rsidR="007B6103" w:rsidRPr="007C0E3E" w:rsidRDefault="004916AF" w:rsidP="0092142B">
      <w:pPr>
        <w:spacing w:after="0" w:line="259" w:lineRule="auto"/>
        <w:ind w:left="0" w:right="0" w:firstLine="0"/>
        <w:jc w:val="left"/>
        <w:rPr>
          <w:rFonts w:ascii="Times New Roman" w:hAnsi="Times New Roman" w:cs="Times New Roman"/>
          <w:color w:val="auto"/>
          <w:sz w:val="22"/>
        </w:rPr>
      </w:pPr>
      <w:r w:rsidRPr="007C0E3E">
        <w:rPr>
          <w:rFonts w:ascii="Times New Roman" w:hAnsi="Times New Roman" w:cs="Times New Roman"/>
          <w:color w:val="auto"/>
          <w:sz w:val="22"/>
        </w:rPr>
        <w:t xml:space="preserve"> </w:t>
      </w:r>
    </w:p>
    <w:p w14:paraId="65D1CB2E" w14:textId="77777777" w:rsidR="007B6103" w:rsidRPr="007C0E3E" w:rsidRDefault="007B6103" w:rsidP="004916AF">
      <w:pPr>
        <w:spacing w:after="22"/>
        <w:ind w:left="0" w:right="44" w:firstLine="0"/>
        <w:rPr>
          <w:rFonts w:ascii="Times New Roman" w:hAnsi="Times New Roman" w:cs="Times New Roman"/>
          <w:color w:val="auto"/>
          <w:sz w:val="22"/>
        </w:rPr>
      </w:pPr>
    </w:p>
    <w:p w14:paraId="3C6C8EDC" w14:textId="77777777" w:rsidR="007B6103" w:rsidRPr="007C0E3E" w:rsidRDefault="007B6103" w:rsidP="004916AF">
      <w:pPr>
        <w:spacing w:after="22"/>
        <w:ind w:left="0" w:right="44" w:firstLine="0"/>
        <w:rPr>
          <w:rFonts w:ascii="Times New Roman" w:hAnsi="Times New Roman" w:cs="Times New Roman"/>
          <w:color w:val="auto"/>
          <w:sz w:val="22"/>
        </w:rPr>
      </w:pPr>
    </w:p>
    <w:p w14:paraId="2BB15E06" w14:textId="56CFD32E" w:rsidR="004916AF" w:rsidRPr="007C0E3E" w:rsidRDefault="004916AF"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1 do umowy - Dokumentacja projektowa</w:t>
      </w:r>
    </w:p>
    <w:p w14:paraId="7DE56000" w14:textId="4DFC9944"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2 do umowy – kosztorys ofertowy</w:t>
      </w:r>
    </w:p>
    <w:p w14:paraId="6E909EA4" w14:textId="584F478F"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Załącznik nr 3 do umowy – harmonogram rzeczowo- finansowy</w:t>
      </w:r>
    </w:p>
    <w:p w14:paraId="4E70C653" w14:textId="77777777" w:rsidR="000122F8" w:rsidRPr="007C0E3E" w:rsidRDefault="000122F8">
      <w:pPr>
        <w:rPr>
          <w:rFonts w:ascii="Times New Roman" w:hAnsi="Times New Roman" w:cs="Times New Roman"/>
        </w:rPr>
      </w:pPr>
    </w:p>
    <w:p w14:paraId="57753631" w14:textId="77777777" w:rsidR="003E3E73" w:rsidRPr="007C0E3E" w:rsidRDefault="003E3E73">
      <w:pPr>
        <w:rPr>
          <w:rFonts w:ascii="Times New Roman" w:hAnsi="Times New Roman" w:cs="Times New Roman"/>
        </w:rPr>
      </w:pPr>
    </w:p>
    <w:p w14:paraId="46ACE00D" w14:textId="77777777" w:rsidR="003E3E73" w:rsidRPr="007C0E3E" w:rsidRDefault="003E3E73">
      <w:pPr>
        <w:rPr>
          <w:rFonts w:ascii="Times New Roman" w:hAnsi="Times New Roman" w:cs="Times New Roman"/>
        </w:rPr>
      </w:pPr>
    </w:p>
    <w:p w14:paraId="711C1BED" w14:textId="6B4E9FE0" w:rsidR="003E3E73" w:rsidRPr="007C0E3E" w:rsidRDefault="003E3E73">
      <w:pPr>
        <w:rPr>
          <w:rFonts w:ascii="Times New Roman" w:hAnsi="Times New Roman" w:cs="Times New Roman"/>
        </w:rPr>
      </w:pPr>
    </w:p>
    <w:p w14:paraId="425832B6" w14:textId="4C9E3DF8" w:rsidR="00540992" w:rsidRPr="007C0E3E" w:rsidRDefault="00540992">
      <w:pPr>
        <w:rPr>
          <w:rFonts w:ascii="Times New Roman" w:hAnsi="Times New Roman" w:cs="Times New Roman"/>
        </w:rPr>
      </w:pPr>
    </w:p>
    <w:p w14:paraId="6DBC225E" w14:textId="657F50BB" w:rsidR="00540992" w:rsidRPr="007C0E3E" w:rsidRDefault="00540992">
      <w:pPr>
        <w:rPr>
          <w:rFonts w:ascii="Times New Roman" w:hAnsi="Times New Roman" w:cs="Times New Roman"/>
        </w:rPr>
      </w:pPr>
    </w:p>
    <w:p w14:paraId="6048F504" w14:textId="69EC878C" w:rsidR="00540992" w:rsidRPr="007C0E3E" w:rsidRDefault="00540992">
      <w:pPr>
        <w:rPr>
          <w:rFonts w:ascii="Times New Roman" w:hAnsi="Times New Roman" w:cs="Times New Roman"/>
        </w:rPr>
      </w:pPr>
    </w:p>
    <w:p w14:paraId="3218F1AF" w14:textId="2D12B6D1" w:rsidR="00540992" w:rsidRDefault="00540992">
      <w:pPr>
        <w:rPr>
          <w:rFonts w:ascii="Times New Roman" w:hAnsi="Times New Roman" w:cs="Times New Roman"/>
        </w:rPr>
      </w:pPr>
    </w:p>
    <w:p w14:paraId="41FC4917" w14:textId="068CD70B" w:rsidR="00C9776B" w:rsidRDefault="00C9776B">
      <w:pPr>
        <w:rPr>
          <w:rFonts w:ascii="Times New Roman" w:hAnsi="Times New Roman" w:cs="Times New Roman"/>
        </w:rPr>
      </w:pPr>
    </w:p>
    <w:p w14:paraId="642272BF" w14:textId="1898FA9B" w:rsidR="00C9776B" w:rsidRDefault="00C9776B">
      <w:pPr>
        <w:rPr>
          <w:rFonts w:ascii="Times New Roman" w:hAnsi="Times New Roman" w:cs="Times New Roman"/>
        </w:rPr>
      </w:pPr>
    </w:p>
    <w:p w14:paraId="3FD2D165" w14:textId="15B7D54D" w:rsidR="00C9776B" w:rsidRDefault="00C9776B">
      <w:pPr>
        <w:rPr>
          <w:rFonts w:ascii="Times New Roman" w:hAnsi="Times New Roman" w:cs="Times New Roman"/>
        </w:rPr>
      </w:pPr>
    </w:p>
    <w:p w14:paraId="487EBAFF" w14:textId="40D8A22D" w:rsidR="00C9776B" w:rsidRDefault="00C9776B">
      <w:pPr>
        <w:rPr>
          <w:rFonts w:ascii="Times New Roman" w:hAnsi="Times New Roman" w:cs="Times New Roman"/>
        </w:rPr>
      </w:pPr>
    </w:p>
    <w:p w14:paraId="51D27482" w14:textId="11CC891A" w:rsidR="00C9776B" w:rsidRDefault="00C9776B">
      <w:pPr>
        <w:rPr>
          <w:rFonts w:ascii="Times New Roman" w:hAnsi="Times New Roman" w:cs="Times New Roman"/>
        </w:rPr>
      </w:pPr>
    </w:p>
    <w:p w14:paraId="6EB4772B" w14:textId="1C4CACD3" w:rsidR="00C9776B" w:rsidRDefault="00C9776B">
      <w:pPr>
        <w:rPr>
          <w:rFonts w:ascii="Times New Roman" w:hAnsi="Times New Roman" w:cs="Times New Roman"/>
        </w:rPr>
      </w:pPr>
    </w:p>
    <w:p w14:paraId="448EEC66" w14:textId="3A0FE56A" w:rsidR="00C9776B" w:rsidRDefault="00C9776B">
      <w:pPr>
        <w:rPr>
          <w:rFonts w:ascii="Times New Roman" w:hAnsi="Times New Roman" w:cs="Times New Roman"/>
        </w:rPr>
      </w:pPr>
    </w:p>
    <w:p w14:paraId="0EE0DD9D" w14:textId="63A29C29" w:rsidR="00C9776B" w:rsidRDefault="00C9776B">
      <w:pPr>
        <w:rPr>
          <w:rFonts w:ascii="Times New Roman" w:hAnsi="Times New Roman" w:cs="Times New Roman"/>
        </w:rPr>
      </w:pPr>
    </w:p>
    <w:p w14:paraId="704DBFB6" w14:textId="71C09BC1" w:rsidR="00C9776B" w:rsidRDefault="00C9776B">
      <w:pPr>
        <w:rPr>
          <w:rFonts w:ascii="Times New Roman" w:hAnsi="Times New Roman" w:cs="Times New Roman"/>
        </w:rPr>
      </w:pPr>
    </w:p>
    <w:p w14:paraId="05243806" w14:textId="5985E9DD" w:rsidR="00C9776B" w:rsidRDefault="00C9776B">
      <w:pPr>
        <w:rPr>
          <w:rFonts w:ascii="Times New Roman" w:hAnsi="Times New Roman" w:cs="Times New Roman"/>
        </w:rPr>
      </w:pPr>
    </w:p>
    <w:p w14:paraId="01699928" w14:textId="4B254D27" w:rsidR="00C9776B" w:rsidRDefault="00C9776B">
      <w:pPr>
        <w:rPr>
          <w:rFonts w:ascii="Times New Roman" w:hAnsi="Times New Roman" w:cs="Times New Roman"/>
        </w:rPr>
      </w:pPr>
    </w:p>
    <w:p w14:paraId="710D9ECB" w14:textId="3291BDF2" w:rsidR="00C9776B" w:rsidRDefault="00C9776B">
      <w:pPr>
        <w:rPr>
          <w:rFonts w:ascii="Times New Roman" w:hAnsi="Times New Roman" w:cs="Times New Roman"/>
        </w:rPr>
      </w:pPr>
    </w:p>
    <w:p w14:paraId="1C30AB7B" w14:textId="77777777" w:rsidR="00C9776B" w:rsidRPr="007C0E3E" w:rsidRDefault="00C9776B">
      <w:pPr>
        <w:rPr>
          <w:rFonts w:ascii="Times New Roman" w:hAnsi="Times New Roman" w:cs="Times New Roman"/>
        </w:rPr>
      </w:pPr>
    </w:p>
    <w:p w14:paraId="50139D2D" w14:textId="1B81A2C4" w:rsidR="00540992" w:rsidRPr="007C0E3E" w:rsidRDefault="00540992">
      <w:pPr>
        <w:rPr>
          <w:rFonts w:ascii="Times New Roman" w:hAnsi="Times New Roman" w:cs="Times New Roman"/>
        </w:rPr>
      </w:pPr>
    </w:p>
    <w:p w14:paraId="703EC476" w14:textId="77777777" w:rsidR="00EB008F" w:rsidRPr="007C0E3E" w:rsidRDefault="00EB008F">
      <w:pPr>
        <w:rPr>
          <w:rFonts w:ascii="Times New Roman" w:hAnsi="Times New Roman" w:cs="Times New Roman"/>
        </w:rPr>
      </w:pPr>
    </w:p>
    <w:p w14:paraId="603A0635"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bCs/>
          <w:color w:val="auto"/>
          <w:sz w:val="22"/>
        </w:rPr>
      </w:pPr>
      <w:r w:rsidRPr="007C0E3E">
        <w:rPr>
          <w:rFonts w:ascii="Times New Roman" w:eastAsia="Times New Roman" w:hAnsi="Times New Roman" w:cs="Times New Roman"/>
          <w:b/>
          <w:bCs/>
          <w:color w:val="auto"/>
          <w:sz w:val="22"/>
        </w:rPr>
        <w:t>KLAUZULA INFORMACYJNA</w:t>
      </w:r>
    </w:p>
    <w:p w14:paraId="2D0D0D66"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68C7DC57"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0E3E">
        <w:rPr>
          <w:rFonts w:ascii="Times New Roman" w:eastAsia="Times New Roman" w:hAnsi="Times New Roman" w:cs="Times New Roman"/>
          <w:color w:val="auto"/>
          <w:sz w:val="22"/>
        </w:rPr>
        <w:t>publ</w:t>
      </w:r>
      <w:proofErr w:type="spellEnd"/>
      <w:r w:rsidRPr="007C0E3E">
        <w:rPr>
          <w:rFonts w:ascii="Times New Roman" w:eastAsia="Times New Roman" w:hAnsi="Times New Roman" w:cs="Times New Roman"/>
          <w:color w:val="auto"/>
          <w:sz w:val="22"/>
        </w:rPr>
        <w:t>. Dz. Urz. UE L Nr 119, s. 1 informujemy, iż:</w:t>
      </w:r>
    </w:p>
    <w:p w14:paraId="565CF116" w14:textId="6A381981" w:rsidR="003E3E73" w:rsidRPr="007C0E3E" w:rsidRDefault="003E3E73" w:rsidP="003E3E73">
      <w:pPr>
        <w:spacing w:after="0" w:line="240" w:lineRule="auto"/>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1) Administratorem Pani/Pana danych osobowych jest Gmina Liniewo, </w:t>
      </w:r>
      <w:r w:rsidRPr="007C0E3E">
        <w:rPr>
          <w:rFonts w:ascii="Times New Roman" w:eastAsia="Times New Roman" w:hAnsi="Times New Roman" w:cs="Times New Roman"/>
          <w:color w:val="auto"/>
          <w:sz w:val="22"/>
          <w:shd w:val="clear" w:color="auto" w:fill="FFFFFF"/>
        </w:rPr>
        <w:t>Dworcowa 3, 83-420 Liniewo</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bCs/>
          <w:color w:val="auto"/>
          <w:sz w:val="22"/>
        </w:rPr>
        <w:t>nr tel.</w:t>
      </w:r>
      <w:r w:rsidR="00FC74FF" w:rsidRPr="007C0E3E">
        <w:rPr>
          <w:rFonts w:ascii="Times New Roman" w:eastAsia="Times New Roman" w:hAnsi="Times New Roman" w:cs="Times New Roman"/>
          <w:b/>
          <w:bCs/>
          <w:color w:val="auto"/>
          <w:sz w:val="22"/>
        </w:rPr>
        <w:t xml:space="preserve"> </w:t>
      </w:r>
      <w:hyperlink r:id="rId11" w:tooltip="Zadzwoń z Hangouts" w:history="1">
        <w:r w:rsidRPr="007C0E3E">
          <w:rPr>
            <w:rFonts w:ascii="Times New Roman" w:eastAsia="Times New Roman" w:hAnsi="Times New Roman" w:cs="Times New Roman"/>
            <w:color w:val="auto"/>
            <w:sz w:val="22"/>
            <w:u w:val="single"/>
          </w:rPr>
          <w:t>58 687 85 20</w:t>
        </w:r>
      </w:hyperlink>
      <w:r w:rsidR="00FC74FF" w:rsidRPr="007C0E3E">
        <w:rPr>
          <w:rFonts w:ascii="Times New Roman" w:eastAsia="Times New Roman" w:hAnsi="Times New Roman" w:cs="Times New Roman"/>
          <w:color w:val="auto"/>
          <w:sz w:val="22"/>
          <w:u w:val="single"/>
        </w:rPr>
        <w:t>.</w:t>
      </w:r>
    </w:p>
    <w:p w14:paraId="4699C005" w14:textId="2176A85B" w:rsidR="003E3E73" w:rsidRPr="007C0E3E" w:rsidRDefault="003E3E73" w:rsidP="003E3E73">
      <w:pPr>
        <w:spacing w:after="0" w:line="240" w:lineRule="auto"/>
        <w:ind w:left="0" w:right="0" w:firstLine="0"/>
        <w:rPr>
          <w:rFonts w:ascii="Times New Roman" w:eastAsia="Times New Roman" w:hAnsi="Times New Roman" w:cs="Times New Roman"/>
          <w:b/>
          <w:color w:val="auto"/>
          <w:sz w:val="24"/>
          <w:szCs w:val="24"/>
        </w:rPr>
      </w:pPr>
      <w:r w:rsidRPr="007C0E3E">
        <w:rPr>
          <w:rFonts w:ascii="Times New Roman" w:eastAsia="Times New Roman" w:hAnsi="Times New Roman" w:cs="Times New Roman"/>
          <w:color w:val="auto"/>
          <w:sz w:val="22"/>
        </w:rPr>
        <w:t>2) W sprawach z zakresu</w:t>
      </w:r>
      <w:r w:rsidR="00FC74FF" w:rsidRPr="007C0E3E">
        <w:rPr>
          <w:rFonts w:ascii="Times New Roman" w:eastAsia="Times New Roman" w:hAnsi="Times New Roman" w:cs="Times New Roman"/>
          <w:color w:val="auto"/>
          <w:sz w:val="22"/>
        </w:rPr>
        <w:t xml:space="preserve"> przetwarzania</w:t>
      </w:r>
      <w:r w:rsidRPr="007C0E3E">
        <w:rPr>
          <w:rFonts w:ascii="Times New Roman" w:eastAsia="Times New Roman" w:hAnsi="Times New Roman" w:cs="Times New Roman"/>
          <w:color w:val="auto"/>
          <w:sz w:val="22"/>
        </w:rPr>
        <w:t xml:space="preserve"> danych osobowych mogą Państwo kontaktować się </w:t>
      </w:r>
      <w:r w:rsidRPr="007C0E3E">
        <w:rPr>
          <w:rFonts w:ascii="Times New Roman" w:eastAsia="Times New Roman" w:hAnsi="Times New Roman" w:cs="Times New Roman"/>
          <w:color w:val="auto"/>
          <w:sz w:val="22"/>
        </w:rPr>
        <w:br/>
        <w:t xml:space="preserve">z Inspektorem Ochrony Danych pod adresem e-mail: </w:t>
      </w:r>
      <w:hyperlink r:id="rId12" w:history="1">
        <w:r w:rsidRPr="007C0E3E">
          <w:rPr>
            <w:rFonts w:ascii="Times New Roman" w:eastAsia="Times New Roman" w:hAnsi="Times New Roman" w:cs="Times New Roman"/>
            <w:color w:val="auto"/>
            <w:sz w:val="22"/>
            <w:u w:val="single"/>
          </w:rPr>
          <w:t>iod@liniewo.pl</w:t>
        </w:r>
      </w:hyperlink>
      <w:r w:rsidRPr="007C0E3E">
        <w:rPr>
          <w:rFonts w:ascii="Times New Roman" w:eastAsia="Times New Roman" w:hAnsi="Times New Roman" w:cs="Times New Roman"/>
          <w:color w:val="auto"/>
          <w:sz w:val="22"/>
        </w:rPr>
        <w:t>.</w:t>
      </w:r>
    </w:p>
    <w:p w14:paraId="1368504B"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3) Dane osobowe będą przetwarzane w celu realizacji umowy cywilnoprawnej. </w:t>
      </w:r>
    </w:p>
    <w:p w14:paraId="23DD03DF" w14:textId="60255CBC"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4)</w:t>
      </w:r>
      <w:r w:rsidR="00FC74FF" w:rsidRPr="007C0E3E">
        <w:rPr>
          <w:rFonts w:ascii="Times New Roman" w:eastAsia="Times New Roman" w:hAnsi="Times New Roman" w:cs="Times New Roman"/>
          <w:color w:val="auto"/>
          <w:sz w:val="22"/>
        </w:rPr>
        <w:t xml:space="preserve"> </w:t>
      </w:r>
      <w:r w:rsidRPr="007C0E3E">
        <w:rPr>
          <w:rFonts w:ascii="Times New Roman" w:eastAsia="Times New Roman" w:hAnsi="Times New Roman" w:cs="Times New Roman"/>
          <w:color w:val="auto"/>
          <w:sz w:val="22"/>
        </w:rPr>
        <w:t xml:space="preserve">Dane osobowe będą przetwarzane przez okres niezbędny do realizacji ww. celu </w:t>
      </w:r>
      <w:r w:rsidRPr="007C0E3E">
        <w:rPr>
          <w:rFonts w:ascii="Times New Roman" w:eastAsia="Times New Roman" w:hAnsi="Times New Roman" w:cs="Times New Roman"/>
          <w:color w:val="auto"/>
          <w:sz w:val="22"/>
        </w:rPr>
        <w:br/>
        <w:t xml:space="preserve">z uwzględnieniem okresów przechowywania określonych w przepisach odrębnych, w tym przepisów archiwalnych.  </w:t>
      </w:r>
    </w:p>
    <w:p w14:paraId="70EA4572" w14:textId="14AD1C6A"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5) Podstawą prawną przetwarzania d</w:t>
      </w:r>
      <w:r w:rsidR="00FC74FF" w:rsidRPr="007C0E3E">
        <w:rPr>
          <w:rFonts w:ascii="Times New Roman" w:eastAsia="Times New Roman" w:hAnsi="Times New Roman" w:cs="Times New Roman"/>
          <w:color w:val="auto"/>
          <w:sz w:val="22"/>
        </w:rPr>
        <w:t xml:space="preserve">anych jest art. 6 ust. 1 lit. </w:t>
      </w:r>
      <w:r w:rsidR="007C0E3E" w:rsidRPr="007C0E3E">
        <w:rPr>
          <w:rFonts w:ascii="Times New Roman" w:eastAsia="Times New Roman" w:hAnsi="Times New Roman" w:cs="Times New Roman"/>
          <w:color w:val="auto"/>
          <w:sz w:val="22"/>
        </w:rPr>
        <w:t xml:space="preserve">b, </w:t>
      </w:r>
      <w:r w:rsidR="00FC74FF" w:rsidRPr="007C0E3E">
        <w:rPr>
          <w:rFonts w:ascii="Times New Roman" w:eastAsia="Times New Roman" w:hAnsi="Times New Roman" w:cs="Times New Roman"/>
          <w:color w:val="auto"/>
          <w:sz w:val="22"/>
        </w:rPr>
        <w:t>c</w:t>
      </w:r>
      <w:r w:rsidR="007C0E3E" w:rsidRPr="007C0E3E">
        <w:rPr>
          <w:rFonts w:ascii="Times New Roman" w:eastAsia="Times New Roman" w:hAnsi="Times New Roman" w:cs="Times New Roman"/>
          <w:color w:val="auto"/>
          <w:sz w:val="22"/>
        </w:rPr>
        <w:t>,</w:t>
      </w:r>
      <w:r w:rsidR="007C0E3E">
        <w:rPr>
          <w:rFonts w:ascii="Times New Roman" w:eastAsia="Times New Roman" w:hAnsi="Times New Roman" w:cs="Times New Roman"/>
          <w:color w:val="auto"/>
          <w:sz w:val="22"/>
        </w:rPr>
        <w:t xml:space="preserve"> e,</w:t>
      </w:r>
      <w:r w:rsidR="007C0E3E" w:rsidRPr="007C0E3E">
        <w:rPr>
          <w:rFonts w:ascii="Times New Roman" w:eastAsia="Times New Roman" w:hAnsi="Times New Roman" w:cs="Times New Roman"/>
          <w:color w:val="auto"/>
          <w:sz w:val="22"/>
        </w:rPr>
        <w:t xml:space="preserve"> f</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color w:val="auto"/>
          <w:sz w:val="22"/>
        </w:rPr>
        <w:t>RODO</w:t>
      </w:r>
      <w:r w:rsidRPr="007C0E3E">
        <w:rPr>
          <w:rFonts w:ascii="Times New Roman" w:eastAsia="Times New Roman" w:hAnsi="Times New Roman" w:cs="Times New Roman"/>
          <w:color w:val="auto"/>
          <w:sz w:val="22"/>
        </w:rPr>
        <w:t>.</w:t>
      </w:r>
    </w:p>
    <w:p w14:paraId="66771289"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6) </w:t>
      </w:r>
      <w:r w:rsidRPr="007C0E3E">
        <w:rPr>
          <w:rFonts w:ascii="Times New Roman" w:eastAsia="Times New Roman" w:hAnsi="Times New Roman" w:cs="Times New Roman"/>
          <w:color w:val="auto"/>
          <w:sz w:val="22"/>
          <w:szCs w:val="24"/>
        </w:rPr>
        <w:t xml:space="preserve">Pani/Pana danych będą podmioty, które na podstawie zawartych umów przetwarzają dane osobowe w imieniu Administratora. </w:t>
      </w:r>
    </w:p>
    <w:p w14:paraId="010EEFCF"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Osoba, której dane dotyczą ma prawo do:</w:t>
      </w:r>
    </w:p>
    <w:p w14:paraId="35128A1A"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509D513"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 </w:t>
      </w:r>
      <w:bookmarkStart w:id="0" w:name="_Hlk515218261"/>
      <w:r w:rsidRPr="007C0E3E">
        <w:rPr>
          <w:rFonts w:ascii="Times New Roman" w:eastAsia="Times New Roman" w:hAnsi="Times New Roman" w:cs="Times New Roman"/>
          <w:color w:val="auto"/>
          <w:sz w:val="22"/>
        </w:rPr>
        <w:t>wniesienia skargi do organu nadzorczego w przypadku gdy przetwarzanie danych odbywa się</w:t>
      </w:r>
      <w:r w:rsidRPr="007C0E3E">
        <w:rPr>
          <w:rFonts w:ascii="Times New Roman" w:eastAsia="Times New Roman" w:hAnsi="Times New Roman" w:cs="Times New Roman"/>
          <w:color w:val="auto"/>
          <w:sz w:val="22"/>
        </w:rPr>
        <w:br/>
        <w:t xml:space="preserve"> z naruszeniem przepisów powyższego rozporządzenia tj. Prezesa Ochrony Danych Osobowych, ul. Stawki 2, 00-193 Warszawa</w:t>
      </w:r>
      <w:bookmarkEnd w:id="0"/>
      <w:r w:rsidR="004E7021">
        <w:rPr>
          <w:rFonts w:ascii="Times New Roman" w:eastAsia="Times New Roman" w:hAnsi="Times New Roman" w:cs="Times New Roman"/>
          <w:color w:val="auto"/>
          <w:sz w:val="22"/>
        </w:rPr>
        <w:t>.</w:t>
      </w:r>
    </w:p>
    <w:p w14:paraId="3DCF4C81"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54B6C5DE"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6180044F"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Ponadto informujemy, iż w związku z przetwarzaniem Pani/Pana danych osobowych nie podlega Pan/Pani decyzjom, które się opierają wyłącznie na zautomatyzowanym pr</w:t>
      </w:r>
      <w:r w:rsidR="004E7021">
        <w:rPr>
          <w:rFonts w:ascii="Times New Roman" w:eastAsia="Times New Roman" w:hAnsi="Times New Roman" w:cs="Times New Roman"/>
          <w:color w:val="auto"/>
          <w:sz w:val="22"/>
        </w:rPr>
        <w:t>zetwarzaniu, w tym profilowaniu</w:t>
      </w:r>
      <w:r w:rsidRPr="007C0E3E">
        <w:rPr>
          <w:rFonts w:ascii="Times New Roman" w:eastAsia="Times New Roman" w:hAnsi="Times New Roman" w:cs="Times New Roman"/>
          <w:color w:val="auto"/>
          <w:sz w:val="22"/>
        </w:rPr>
        <w:t xml:space="preserve">. </w:t>
      </w:r>
    </w:p>
    <w:p w14:paraId="44905A31" w14:textId="77777777" w:rsidR="003E3E73" w:rsidRPr="007C0E3E" w:rsidRDefault="003E3E73" w:rsidP="003E3E73">
      <w:pPr>
        <w:spacing w:after="0" w:line="360" w:lineRule="auto"/>
        <w:ind w:left="0" w:right="0" w:firstLine="0"/>
        <w:jc w:val="left"/>
        <w:rPr>
          <w:rFonts w:ascii="Times New Roman" w:eastAsia="Times New Roman" w:hAnsi="Times New Roman" w:cs="Times New Roman"/>
          <w:color w:val="auto"/>
          <w:sz w:val="24"/>
          <w:szCs w:val="24"/>
        </w:rPr>
      </w:pPr>
    </w:p>
    <w:p w14:paraId="1BB7B7CE"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131CA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23FCD3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4B0DC5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02179A"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B503D8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55EC1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B4F0C18"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8FB11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D8A68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5BF3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14BC9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6934452" w14:textId="77777777"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4AA2B5AF"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5F20E259"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0B986021" w14:textId="77777777" w:rsidR="007C0E3E" w:rsidRP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1AB0CD5E" w14:textId="122F5ADD"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3DBD8735" w14:textId="2AF8DB90"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80BFEF4" w14:textId="6F408FBC"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1AD708E0" w14:textId="467C2A4E"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46FBD44" w14:textId="6DBCA5C1"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792FC4F6" w14:textId="77777777" w:rsidR="00C9776B" w:rsidRPr="007C0E3E"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0BC33EE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C500C43"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lastRenderedPageBreak/>
        <w:t>OŚWIADCZENIE</w:t>
      </w:r>
    </w:p>
    <w:p w14:paraId="05F34DF8"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38C3E193" w:rsidR="003E3E73" w:rsidRPr="007C0E3E"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7C0E3E">
        <w:rPr>
          <w:rFonts w:ascii="Times New Roman" w:eastAsia="Times New Roman" w:hAnsi="Times New Roman" w:cs="Times New Roman"/>
          <w:color w:val="auto"/>
          <w:sz w:val="24"/>
          <w:szCs w:val="24"/>
        </w:rPr>
        <w:t xml:space="preserve">do umowy nr RGKIR </w:t>
      </w:r>
      <w:r w:rsidR="007C0E3E" w:rsidRPr="007C0E3E">
        <w:rPr>
          <w:rFonts w:ascii="Times New Roman" w:eastAsia="Times New Roman" w:hAnsi="Times New Roman" w:cs="Times New Roman"/>
          <w:color w:val="auto"/>
          <w:sz w:val="24"/>
          <w:szCs w:val="24"/>
        </w:rPr>
        <w:t>…….</w:t>
      </w:r>
      <w:r w:rsidRPr="007C0E3E">
        <w:rPr>
          <w:rFonts w:ascii="Times New Roman" w:eastAsia="Times New Roman" w:hAnsi="Times New Roman" w:cs="Times New Roman"/>
          <w:color w:val="auto"/>
          <w:sz w:val="24"/>
          <w:szCs w:val="24"/>
        </w:rPr>
        <w:t xml:space="preserve"> z dnia </w:t>
      </w:r>
      <w:r w:rsidR="007C0E3E" w:rsidRPr="007C0E3E">
        <w:rPr>
          <w:rFonts w:ascii="Times New Roman" w:eastAsia="Times New Roman" w:hAnsi="Times New Roman" w:cs="Times New Roman"/>
          <w:color w:val="auto"/>
          <w:sz w:val="24"/>
          <w:szCs w:val="24"/>
        </w:rPr>
        <w:t>….</w:t>
      </w:r>
      <w:r w:rsidR="003E3E73" w:rsidRPr="007C0E3E">
        <w:rPr>
          <w:rFonts w:ascii="Times New Roman" w:eastAsia="Times New Roman" w:hAnsi="Times New Roman" w:cs="Times New Roman"/>
          <w:color w:val="auto"/>
          <w:sz w:val="24"/>
          <w:szCs w:val="24"/>
        </w:rPr>
        <w:t>.202</w:t>
      </w:r>
      <w:r w:rsidR="007C0E3E" w:rsidRPr="007C0E3E">
        <w:rPr>
          <w:rFonts w:ascii="Times New Roman" w:eastAsia="Times New Roman" w:hAnsi="Times New Roman" w:cs="Times New Roman"/>
          <w:color w:val="auto"/>
          <w:sz w:val="24"/>
          <w:szCs w:val="24"/>
        </w:rPr>
        <w:t>2</w:t>
      </w:r>
      <w:r w:rsidR="003E3E73" w:rsidRPr="007C0E3E">
        <w:rPr>
          <w:rFonts w:ascii="Times New Roman" w:eastAsia="Times New Roman" w:hAnsi="Times New Roman" w:cs="Times New Roman"/>
          <w:color w:val="auto"/>
          <w:sz w:val="24"/>
          <w:szCs w:val="24"/>
        </w:rPr>
        <w:t>r. na wykonanie zadania pn.:</w:t>
      </w:r>
    </w:p>
    <w:p w14:paraId="232202E0" w14:textId="16447FF1" w:rsidR="003E3E73" w:rsidRPr="007C0E3E" w:rsidRDefault="00C9776B" w:rsidP="003E3E73">
      <w:pPr>
        <w:spacing w:after="0" w:line="240" w:lineRule="auto"/>
        <w:ind w:left="0" w:right="0" w:firstLine="0"/>
        <w:jc w:val="center"/>
        <w:rPr>
          <w:rFonts w:ascii="Times New Roman" w:eastAsia="Times New Roman" w:hAnsi="Times New Roman" w:cs="Times New Roman"/>
          <w:b/>
          <w:color w:val="auto"/>
          <w:sz w:val="24"/>
          <w:szCs w:val="24"/>
        </w:rPr>
      </w:pPr>
      <w:r>
        <w:rPr>
          <w:rFonts w:ascii="Times New Roman" w:hAnsi="Times New Roman"/>
          <w:b/>
          <w:bCs/>
        </w:rPr>
        <w:t>„</w:t>
      </w:r>
      <w:r w:rsidRPr="00C9776B">
        <w:rPr>
          <w:rFonts w:ascii="Times New Roman" w:eastAsia="Times New Roman" w:hAnsi="Times New Roman" w:cs="Times New Roman"/>
          <w:b/>
          <w:color w:val="auto"/>
          <w:sz w:val="24"/>
          <w:szCs w:val="24"/>
        </w:rPr>
        <w:t xml:space="preserve">Remont dróg na terenie sołectwa Liniewo i </w:t>
      </w:r>
      <w:proofErr w:type="spellStart"/>
      <w:r w:rsidRPr="00C9776B">
        <w:rPr>
          <w:rFonts w:ascii="Times New Roman" w:eastAsia="Times New Roman" w:hAnsi="Times New Roman" w:cs="Times New Roman"/>
          <w:b/>
          <w:color w:val="auto"/>
          <w:sz w:val="24"/>
          <w:szCs w:val="24"/>
        </w:rPr>
        <w:t>Sobącz</w:t>
      </w:r>
      <w:proofErr w:type="spellEnd"/>
      <w:r w:rsidR="003E3E73" w:rsidRPr="007C0E3E">
        <w:rPr>
          <w:rFonts w:ascii="Times New Roman" w:eastAsia="Times New Roman" w:hAnsi="Times New Roman" w:cs="Times New Roman"/>
          <w:b/>
          <w:color w:val="auto"/>
          <w:sz w:val="24"/>
          <w:szCs w:val="24"/>
        </w:rPr>
        <w:t>”</w:t>
      </w:r>
    </w:p>
    <w:p w14:paraId="6AD511CE"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Wykaz pracowników świadczących zamówienie</w:t>
      </w:r>
    </w:p>
    <w:p w14:paraId="59743E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b/>
          <w:color w:val="auto"/>
          <w:sz w:val="24"/>
          <w:szCs w:val="24"/>
        </w:rPr>
      </w:pPr>
    </w:p>
    <w:p w14:paraId="5B8CA90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7C0E3E" w14:paraId="2B9CB611" w14:textId="77777777" w:rsidTr="007B6103">
        <w:trPr>
          <w:trHeight w:val="492"/>
        </w:trPr>
        <w:tc>
          <w:tcPr>
            <w:tcW w:w="636" w:type="dxa"/>
            <w:vAlign w:val="center"/>
          </w:tcPr>
          <w:p w14:paraId="523C6C5B"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Lp.</w:t>
            </w:r>
          </w:p>
        </w:tc>
        <w:tc>
          <w:tcPr>
            <w:tcW w:w="3165" w:type="dxa"/>
            <w:vAlign w:val="center"/>
          </w:tcPr>
          <w:p w14:paraId="7315C9FA"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Imię i nazwisko</w:t>
            </w:r>
          </w:p>
        </w:tc>
        <w:tc>
          <w:tcPr>
            <w:tcW w:w="2835" w:type="dxa"/>
            <w:vAlign w:val="center"/>
          </w:tcPr>
          <w:p w14:paraId="25F283B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Stanowisko</w:t>
            </w:r>
          </w:p>
        </w:tc>
        <w:tc>
          <w:tcPr>
            <w:tcW w:w="2659" w:type="dxa"/>
            <w:vAlign w:val="center"/>
          </w:tcPr>
          <w:p w14:paraId="63B4D6A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Forma zatrudnienia</w:t>
            </w:r>
          </w:p>
        </w:tc>
      </w:tr>
      <w:tr w:rsidR="007B6103" w:rsidRPr="007C0E3E" w14:paraId="6D952728" w14:textId="77777777" w:rsidTr="00EE0599">
        <w:trPr>
          <w:trHeight w:val="581"/>
        </w:trPr>
        <w:tc>
          <w:tcPr>
            <w:tcW w:w="636" w:type="dxa"/>
            <w:vAlign w:val="center"/>
          </w:tcPr>
          <w:p w14:paraId="3601706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1.</w:t>
            </w:r>
          </w:p>
        </w:tc>
        <w:tc>
          <w:tcPr>
            <w:tcW w:w="3165" w:type="dxa"/>
            <w:vAlign w:val="center"/>
          </w:tcPr>
          <w:p w14:paraId="70414101" w14:textId="7CD1A51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51D7F66E" w14:textId="77777777" w:rsidTr="00EE0599">
        <w:trPr>
          <w:trHeight w:val="561"/>
        </w:trPr>
        <w:tc>
          <w:tcPr>
            <w:tcW w:w="636" w:type="dxa"/>
            <w:vAlign w:val="center"/>
          </w:tcPr>
          <w:p w14:paraId="0E0C0D1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2.</w:t>
            </w:r>
          </w:p>
        </w:tc>
        <w:tc>
          <w:tcPr>
            <w:tcW w:w="3165" w:type="dxa"/>
            <w:vAlign w:val="center"/>
          </w:tcPr>
          <w:p w14:paraId="7F5FD471" w14:textId="7BB0D4A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4D4C1DAA" w14:textId="77777777" w:rsidTr="00EE0599">
        <w:trPr>
          <w:trHeight w:val="556"/>
        </w:trPr>
        <w:tc>
          <w:tcPr>
            <w:tcW w:w="636" w:type="dxa"/>
            <w:vAlign w:val="center"/>
          </w:tcPr>
          <w:p w14:paraId="6515A929"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3.</w:t>
            </w:r>
          </w:p>
        </w:tc>
        <w:tc>
          <w:tcPr>
            <w:tcW w:w="3165" w:type="dxa"/>
            <w:vAlign w:val="center"/>
          </w:tcPr>
          <w:p w14:paraId="0B076383" w14:textId="018B56AE"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2F62D64F" w14:textId="77777777" w:rsidTr="00EE0599">
        <w:trPr>
          <w:trHeight w:val="550"/>
        </w:trPr>
        <w:tc>
          <w:tcPr>
            <w:tcW w:w="636" w:type="dxa"/>
            <w:vAlign w:val="center"/>
          </w:tcPr>
          <w:p w14:paraId="7C1AD91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4.</w:t>
            </w:r>
          </w:p>
        </w:tc>
        <w:tc>
          <w:tcPr>
            <w:tcW w:w="3165" w:type="dxa"/>
            <w:vAlign w:val="center"/>
          </w:tcPr>
          <w:p w14:paraId="2D069155" w14:textId="51BC95E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6D54D589" w14:textId="77777777" w:rsidTr="00EE0599">
        <w:trPr>
          <w:trHeight w:val="571"/>
        </w:trPr>
        <w:tc>
          <w:tcPr>
            <w:tcW w:w="636" w:type="dxa"/>
            <w:vAlign w:val="center"/>
          </w:tcPr>
          <w:p w14:paraId="7DC451F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5.</w:t>
            </w:r>
          </w:p>
        </w:tc>
        <w:tc>
          <w:tcPr>
            <w:tcW w:w="3165" w:type="dxa"/>
            <w:vAlign w:val="center"/>
          </w:tcPr>
          <w:p w14:paraId="6F8A4713" w14:textId="19A9750A"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0569AA36" w14:textId="77777777" w:rsidTr="00EE0599">
        <w:trPr>
          <w:trHeight w:val="552"/>
        </w:trPr>
        <w:tc>
          <w:tcPr>
            <w:tcW w:w="636" w:type="dxa"/>
            <w:vAlign w:val="center"/>
          </w:tcPr>
          <w:p w14:paraId="6A90C980"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6.</w:t>
            </w:r>
          </w:p>
        </w:tc>
        <w:tc>
          <w:tcPr>
            <w:tcW w:w="3165" w:type="dxa"/>
            <w:vAlign w:val="center"/>
          </w:tcPr>
          <w:p w14:paraId="4F8F2085" w14:textId="58FFC240"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7C0E3E" w14:paraId="33685C63" w14:textId="77777777" w:rsidTr="007B6103">
        <w:trPr>
          <w:trHeight w:val="548"/>
        </w:trPr>
        <w:tc>
          <w:tcPr>
            <w:tcW w:w="636" w:type="dxa"/>
            <w:vAlign w:val="center"/>
          </w:tcPr>
          <w:p w14:paraId="41B39230" w14:textId="77777777" w:rsidR="003E3E73" w:rsidRPr="007C0E3E" w:rsidRDefault="003E3E73" w:rsidP="003E3E7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7.</w:t>
            </w:r>
          </w:p>
        </w:tc>
        <w:tc>
          <w:tcPr>
            <w:tcW w:w="3165" w:type="dxa"/>
          </w:tcPr>
          <w:p w14:paraId="20FC1A9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835" w:type="dxa"/>
          </w:tcPr>
          <w:p w14:paraId="02952D4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659" w:type="dxa"/>
          </w:tcPr>
          <w:p w14:paraId="2FF70ADC"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r>
    </w:tbl>
    <w:p w14:paraId="45AD10DD"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7C0E3E"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WYKONAWCA</w:t>
      </w:r>
    </w:p>
    <w:p w14:paraId="088288D1" w14:textId="77777777" w:rsidR="003E3E73" w:rsidRPr="007C0E3E" w:rsidRDefault="003E3E73">
      <w:pPr>
        <w:rPr>
          <w:rFonts w:ascii="Times New Roman" w:hAnsi="Times New Roman" w:cs="Times New Roman"/>
        </w:rPr>
      </w:pPr>
    </w:p>
    <w:p w14:paraId="12C76889" w14:textId="77777777" w:rsidR="00D0144C" w:rsidRPr="007C0E3E" w:rsidRDefault="00D0144C">
      <w:pPr>
        <w:rPr>
          <w:rFonts w:ascii="Times New Roman" w:hAnsi="Times New Roman" w:cs="Times New Roman"/>
        </w:rPr>
      </w:pPr>
    </w:p>
    <w:p w14:paraId="07020280" w14:textId="77777777" w:rsidR="00D0144C" w:rsidRPr="007C0E3E" w:rsidRDefault="00D0144C">
      <w:pPr>
        <w:rPr>
          <w:rFonts w:ascii="Times New Roman" w:hAnsi="Times New Roman" w:cs="Times New Roman"/>
        </w:rPr>
      </w:pPr>
    </w:p>
    <w:p w14:paraId="73269AD9" w14:textId="77777777" w:rsidR="00D0144C" w:rsidRPr="007C0E3E" w:rsidRDefault="00D0144C">
      <w:pPr>
        <w:rPr>
          <w:rFonts w:ascii="Times New Roman" w:hAnsi="Times New Roman" w:cs="Times New Roman"/>
        </w:rPr>
      </w:pPr>
    </w:p>
    <w:p w14:paraId="2B0F796F" w14:textId="77777777" w:rsidR="00D0144C" w:rsidRPr="007C0E3E" w:rsidRDefault="00D0144C">
      <w:pPr>
        <w:rPr>
          <w:rFonts w:ascii="Times New Roman" w:hAnsi="Times New Roman" w:cs="Times New Roman"/>
        </w:rPr>
      </w:pPr>
    </w:p>
    <w:p w14:paraId="0BB261E2" w14:textId="77777777" w:rsidR="00D0144C" w:rsidRPr="007C0E3E" w:rsidRDefault="00D0144C">
      <w:pPr>
        <w:rPr>
          <w:rFonts w:ascii="Times New Roman" w:hAnsi="Times New Roman" w:cs="Times New Roman"/>
        </w:rPr>
      </w:pPr>
    </w:p>
    <w:p w14:paraId="5561C450" w14:textId="77777777" w:rsidR="00D0144C" w:rsidRPr="007C0E3E" w:rsidRDefault="00D0144C">
      <w:pPr>
        <w:rPr>
          <w:rFonts w:ascii="Times New Roman" w:hAnsi="Times New Roman" w:cs="Times New Roman"/>
        </w:rPr>
      </w:pPr>
    </w:p>
    <w:p w14:paraId="22B50728" w14:textId="77777777" w:rsidR="00D0144C" w:rsidRPr="007C0E3E" w:rsidRDefault="00D0144C">
      <w:pPr>
        <w:rPr>
          <w:rFonts w:ascii="Times New Roman" w:hAnsi="Times New Roman" w:cs="Times New Roman"/>
        </w:rPr>
      </w:pPr>
    </w:p>
    <w:p w14:paraId="15E0580F" w14:textId="77777777" w:rsidR="00D0144C" w:rsidRPr="007C0E3E" w:rsidRDefault="00D0144C">
      <w:pPr>
        <w:rPr>
          <w:rFonts w:ascii="Times New Roman" w:hAnsi="Times New Roman" w:cs="Times New Roman"/>
        </w:rPr>
      </w:pPr>
    </w:p>
    <w:p w14:paraId="5A9EF8B6" w14:textId="77777777" w:rsidR="00D0144C" w:rsidRPr="007C0E3E" w:rsidRDefault="00D0144C">
      <w:pPr>
        <w:rPr>
          <w:rFonts w:ascii="Times New Roman" w:hAnsi="Times New Roman" w:cs="Times New Roman"/>
        </w:rPr>
      </w:pPr>
    </w:p>
    <w:p w14:paraId="1FB83FFA" w14:textId="77777777" w:rsidR="00D0144C" w:rsidRPr="007C0E3E" w:rsidRDefault="00D0144C">
      <w:pPr>
        <w:rPr>
          <w:rFonts w:ascii="Times New Roman" w:hAnsi="Times New Roman" w:cs="Times New Roman"/>
        </w:rPr>
      </w:pPr>
    </w:p>
    <w:p w14:paraId="7A7B15D6" w14:textId="77777777" w:rsidR="00D0144C" w:rsidRPr="007C0E3E" w:rsidRDefault="00D0144C">
      <w:pPr>
        <w:rPr>
          <w:rFonts w:ascii="Times New Roman" w:hAnsi="Times New Roman" w:cs="Times New Roman"/>
        </w:rPr>
      </w:pPr>
    </w:p>
    <w:p w14:paraId="5F019F89" w14:textId="77777777" w:rsidR="00D0144C" w:rsidRPr="007C0E3E" w:rsidRDefault="00D0144C">
      <w:pPr>
        <w:rPr>
          <w:rFonts w:ascii="Times New Roman" w:hAnsi="Times New Roman" w:cs="Times New Roman"/>
        </w:rPr>
      </w:pPr>
    </w:p>
    <w:p w14:paraId="5C524114" w14:textId="77777777" w:rsidR="00D0144C" w:rsidRPr="007C0E3E" w:rsidRDefault="00D0144C">
      <w:pPr>
        <w:rPr>
          <w:rFonts w:ascii="Times New Roman" w:hAnsi="Times New Roman" w:cs="Times New Roman"/>
        </w:rPr>
      </w:pPr>
    </w:p>
    <w:p w14:paraId="5A979533" w14:textId="77777777" w:rsidR="00D0144C" w:rsidRPr="007C0E3E" w:rsidRDefault="00D0144C">
      <w:pPr>
        <w:rPr>
          <w:rFonts w:ascii="Times New Roman" w:hAnsi="Times New Roman" w:cs="Times New Roman"/>
        </w:rPr>
      </w:pPr>
    </w:p>
    <w:p w14:paraId="0443A5D0" w14:textId="77777777" w:rsidR="00D0144C" w:rsidRPr="007C0E3E" w:rsidRDefault="00D0144C">
      <w:pPr>
        <w:rPr>
          <w:rFonts w:ascii="Times New Roman" w:hAnsi="Times New Roman" w:cs="Times New Roman"/>
        </w:rPr>
      </w:pPr>
    </w:p>
    <w:p w14:paraId="323CDFB3" w14:textId="77777777" w:rsidR="00D0144C" w:rsidRDefault="00D0144C">
      <w:pPr>
        <w:rPr>
          <w:rFonts w:ascii="Times New Roman" w:hAnsi="Times New Roman" w:cs="Times New Roman"/>
        </w:rPr>
      </w:pPr>
    </w:p>
    <w:p w14:paraId="6FAC85C3" w14:textId="77777777" w:rsidR="007C0E3E" w:rsidRPr="007C0E3E" w:rsidRDefault="007C0E3E">
      <w:pPr>
        <w:rPr>
          <w:rFonts w:ascii="Times New Roman" w:hAnsi="Times New Roman" w:cs="Times New Roman"/>
        </w:rPr>
      </w:pPr>
    </w:p>
    <w:p w14:paraId="645EA646" w14:textId="77777777" w:rsidR="00D0144C" w:rsidRPr="007C0E3E" w:rsidRDefault="00D0144C">
      <w:pPr>
        <w:rPr>
          <w:rFonts w:ascii="Times New Roman" w:hAnsi="Times New Roman" w:cs="Times New Roman"/>
        </w:rPr>
      </w:pPr>
    </w:p>
    <w:p w14:paraId="1E1DB9E0" w14:textId="77777777" w:rsidR="00D0144C" w:rsidRPr="007C0E3E" w:rsidRDefault="00D0144C">
      <w:pPr>
        <w:rPr>
          <w:rFonts w:ascii="Times New Roman" w:hAnsi="Times New Roman" w:cs="Times New Roman"/>
        </w:rPr>
      </w:pPr>
    </w:p>
    <w:p w14:paraId="7570962C" w14:textId="77777777" w:rsidR="00D0144C" w:rsidRPr="007C0E3E" w:rsidRDefault="00D0144C">
      <w:pPr>
        <w:rPr>
          <w:rFonts w:ascii="Times New Roman" w:hAnsi="Times New Roman" w:cs="Times New Roman"/>
        </w:rPr>
      </w:pPr>
    </w:p>
    <w:p w14:paraId="7B3E00FB" w14:textId="17BEB718" w:rsidR="00D0144C" w:rsidRDefault="00D0144C">
      <w:pPr>
        <w:rPr>
          <w:rFonts w:ascii="Times New Roman" w:hAnsi="Times New Roman" w:cs="Times New Roman"/>
        </w:rPr>
      </w:pPr>
    </w:p>
    <w:p w14:paraId="0A82BF1B" w14:textId="77777777" w:rsidR="00C9776B" w:rsidRPr="007C0E3E" w:rsidRDefault="00C9776B">
      <w:pPr>
        <w:rPr>
          <w:rFonts w:ascii="Times New Roman" w:hAnsi="Times New Roman" w:cs="Times New Roman"/>
        </w:rPr>
      </w:pPr>
    </w:p>
    <w:p w14:paraId="14B885B6" w14:textId="77777777" w:rsidR="00D0144C" w:rsidRPr="007C0E3E"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lastRenderedPageBreak/>
        <w:t>Protokół komisyjnego przekazania placu budowy</w:t>
      </w:r>
    </w:p>
    <w:p w14:paraId="05EE5995"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698D48B4" w:rsidR="00D0144C" w:rsidRPr="007C0E3E" w:rsidRDefault="00001250"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 xml:space="preserve">Spisany w dniu </w:t>
      </w:r>
      <w:r w:rsidR="00540992"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 xml:space="preserve"> r. na wykonanie zadan</w:t>
      </w:r>
      <w:r w:rsidR="0090576C" w:rsidRPr="007C0E3E">
        <w:rPr>
          <w:rFonts w:ascii="Times New Roman" w:eastAsia="Times New Roman" w:hAnsi="Times New Roman" w:cs="Times New Roman"/>
          <w:color w:val="auto"/>
          <w:sz w:val="24"/>
          <w:szCs w:val="20"/>
          <w:lang w:eastAsia="ar-SA"/>
        </w:rPr>
        <w:t xml:space="preserve">ia: </w:t>
      </w:r>
      <w:r w:rsidR="00C9776B" w:rsidRPr="00C9776B">
        <w:rPr>
          <w:rFonts w:ascii="Times New Roman" w:eastAsia="Times New Roman" w:hAnsi="Times New Roman" w:cs="Times New Roman"/>
          <w:b/>
          <w:bCs/>
          <w:color w:val="auto"/>
          <w:sz w:val="24"/>
          <w:szCs w:val="20"/>
          <w:lang w:eastAsia="ar-SA"/>
        </w:rPr>
        <w:t xml:space="preserve">„Remont dróg na terenie sołectwa Liniewo i </w:t>
      </w:r>
      <w:proofErr w:type="spellStart"/>
      <w:r w:rsidR="00C9776B" w:rsidRPr="00C9776B">
        <w:rPr>
          <w:rFonts w:ascii="Times New Roman" w:eastAsia="Times New Roman" w:hAnsi="Times New Roman" w:cs="Times New Roman"/>
          <w:b/>
          <w:bCs/>
          <w:color w:val="auto"/>
          <w:sz w:val="24"/>
          <w:szCs w:val="20"/>
          <w:lang w:eastAsia="ar-SA"/>
        </w:rPr>
        <w:t>Sobącz</w:t>
      </w:r>
      <w:proofErr w:type="spellEnd"/>
      <w:r w:rsidR="00D0144C" w:rsidRPr="00C9776B">
        <w:rPr>
          <w:rFonts w:ascii="Times New Roman" w:eastAsia="Times New Roman" w:hAnsi="Times New Roman" w:cs="Times New Roman"/>
          <w:b/>
          <w:bCs/>
          <w:color w:val="auto"/>
          <w:sz w:val="24"/>
          <w:szCs w:val="20"/>
          <w:lang w:eastAsia="ar-SA"/>
        </w:rPr>
        <w:t>”</w:t>
      </w:r>
    </w:p>
    <w:p w14:paraId="316A105A"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p>
    <w:p w14:paraId="4D02191F" w14:textId="52EE349F"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648A9E97" w14:textId="1A599904"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34F2E903"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przyjmująca:</w:t>
      </w:r>
    </w:p>
    <w:p w14:paraId="17437596" w14:textId="421E4010"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1202B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0BFF847A" w14:textId="7A0F99D4"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t>charakter budowy:</w:t>
      </w:r>
      <w:r w:rsidR="007C0E3E">
        <w:rPr>
          <w:rFonts w:ascii="Times New Roman" w:eastAsia="Times New Roman" w:hAnsi="Times New Roman" w:cs="Times New Roman"/>
          <w:color w:val="auto"/>
          <w:sz w:val="24"/>
          <w:szCs w:val="20"/>
          <w:lang w:eastAsia="ar-SA"/>
        </w:rPr>
        <w:t xml:space="preserve"> z</w:t>
      </w:r>
      <w:r w:rsidRPr="007C0E3E">
        <w:rPr>
          <w:rFonts w:ascii="Times New Roman" w:eastAsia="Times New Roman" w:hAnsi="Times New Roman" w:cs="Times New Roman"/>
          <w:color w:val="auto"/>
          <w:sz w:val="24"/>
          <w:szCs w:val="20"/>
          <w:lang w:eastAsia="ar-SA"/>
        </w:rPr>
        <w:t xml:space="preserve">akres rzeczowy zamówienia obejmuje wykonanie </w:t>
      </w:r>
      <w:r w:rsidR="007E13E2" w:rsidRPr="007C0E3E">
        <w:rPr>
          <w:rFonts w:ascii="Times New Roman" w:eastAsia="Times New Roman" w:hAnsi="Times New Roman" w:cs="Times New Roman"/>
          <w:color w:val="auto"/>
          <w:sz w:val="24"/>
          <w:szCs w:val="20"/>
          <w:lang w:eastAsia="ar-SA"/>
        </w:rPr>
        <w:t>prac</w:t>
      </w:r>
      <w:r w:rsidRPr="007C0E3E">
        <w:rPr>
          <w:rFonts w:ascii="Times New Roman" w:eastAsia="Times New Roman" w:hAnsi="Times New Roman" w:cs="Times New Roman"/>
          <w:color w:val="auto"/>
          <w:sz w:val="24"/>
          <w:szCs w:val="20"/>
          <w:lang w:eastAsia="ar-SA"/>
        </w:rPr>
        <w:t xml:space="preserve"> zgodnie z Specyfikacją Warunków </w:t>
      </w:r>
      <w:r w:rsidR="0090576C" w:rsidRPr="007C0E3E">
        <w:rPr>
          <w:rFonts w:ascii="Times New Roman" w:eastAsia="Times New Roman" w:hAnsi="Times New Roman" w:cs="Times New Roman"/>
          <w:color w:val="auto"/>
          <w:sz w:val="24"/>
          <w:szCs w:val="20"/>
          <w:lang w:eastAsia="ar-SA"/>
        </w:rPr>
        <w:t>Zamówienia (znak sprawy ZPGK/</w:t>
      </w:r>
      <w:r w:rsidR="00C9776B">
        <w:rPr>
          <w:rFonts w:ascii="Times New Roman" w:eastAsia="Times New Roman" w:hAnsi="Times New Roman" w:cs="Times New Roman"/>
          <w:color w:val="auto"/>
          <w:sz w:val="24"/>
          <w:szCs w:val="20"/>
          <w:lang w:eastAsia="ar-SA"/>
        </w:rPr>
        <w:t>18</w:t>
      </w:r>
      <w:r w:rsidRPr="007C0E3E">
        <w:rPr>
          <w:rFonts w:ascii="Times New Roman" w:eastAsia="Times New Roman" w:hAnsi="Times New Roman" w:cs="Times New Roman"/>
          <w:color w:val="auto"/>
          <w:sz w:val="24"/>
          <w:szCs w:val="20"/>
          <w:lang w:eastAsia="ar-SA"/>
        </w:rPr>
        <w:t>/202</w:t>
      </w:r>
      <w:r w:rsidR="00540992"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w:t>
      </w:r>
    </w:p>
    <w:p w14:paraId="6489E7E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ab/>
        <w:t>uzbrojenie terenu - nie dotyczy</w:t>
      </w:r>
    </w:p>
    <w:p w14:paraId="467E0187"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4.</w:t>
      </w:r>
      <w:r w:rsidRPr="007C0E3E">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3DF53D6" w14:textId="55A76203"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Wykonawcy przekazano następujące dokumenty:</w:t>
      </w:r>
      <w:r w:rsidR="007C0E3E">
        <w:rPr>
          <w:rFonts w:ascii="Times New Roman" w:eastAsia="Times New Roman" w:hAnsi="Times New Roman" w:cs="Times New Roman"/>
          <w:color w:val="auto"/>
          <w:sz w:val="24"/>
          <w:szCs w:val="20"/>
          <w:lang w:eastAsia="ar-SA"/>
        </w:rPr>
        <w:t xml:space="preserve"> n</w:t>
      </w:r>
      <w:r w:rsidRPr="007C0E3E">
        <w:rPr>
          <w:rFonts w:ascii="Times New Roman" w:eastAsia="Times New Roman" w:hAnsi="Times New Roman" w:cs="Times New Roman"/>
          <w:color w:val="auto"/>
          <w:sz w:val="24"/>
          <w:szCs w:val="20"/>
          <w:lang w:eastAsia="ar-SA"/>
        </w:rPr>
        <w:t>ie dotyczy.</w:t>
      </w:r>
    </w:p>
    <w:p w14:paraId="39A022C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t>
      </w:r>
    </w:p>
    <w:p w14:paraId="13CF7D40"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Strona przyjmująca:</w:t>
      </w:r>
    </w:p>
    <w:p w14:paraId="4053250C"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1…………………………………</w:t>
      </w:r>
    </w:p>
    <w:p w14:paraId="7687960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p>
    <w:p w14:paraId="06EB663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p>
    <w:p w14:paraId="46A8484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Pr="007C0E3E" w:rsidRDefault="00D0144C">
      <w:pPr>
        <w:rPr>
          <w:rFonts w:ascii="Times New Roman" w:hAnsi="Times New Roman" w:cs="Times New Roman"/>
        </w:rPr>
      </w:pPr>
    </w:p>
    <w:sectPr w:rsidR="00D0144C" w:rsidRPr="007C0E3E" w:rsidSect="00EE0599">
      <w:footerReference w:type="even" r:id="rId13"/>
      <w:footerReference w:type="default" r:id="rId14"/>
      <w:footerReference w:type="first" r:id="rId15"/>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00D8" w14:textId="77777777" w:rsidR="008C14D8" w:rsidRDefault="008C14D8">
      <w:pPr>
        <w:spacing w:after="0" w:line="240" w:lineRule="auto"/>
      </w:pPr>
      <w:r>
        <w:separator/>
      </w:r>
    </w:p>
  </w:endnote>
  <w:endnote w:type="continuationSeparator" w:id="0">
    <w:p w14:paraId="5EF4AEB6" w14:textId="77777777" w:rsidR="008C14D8" w:rsidRDefault="008C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C7C20">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95D2" w14:textId="77777777" w:rsidR="008C14D8" w:rsidRDefault="008C14D8">
      <w:pPr>
        <w:spacing w:after="0" w:line="240" w:lineRule="auto"/>
      </w:pPr>
      <w:r>
        <w:separator/>
      </w:r>
    </w:p>
  </w:footnote>
  <w:footnote w:type="continuationSeparator" w:id="0">
    <w:p w14:paraId="340D37C8" w14:textId="77777777" w:rsidR="008C14D8" w:rsidRDefault="008C1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92871"/>
    <w:multiLevelType w:val="hybridMultilevel"/>
    <w:tmpl w:val="5A5AA10A"/>
    <w:lvl w:ilvl="0" w:tplc="82D6EE14">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26CF5"/>
    <w:multiLevelType w:val="hybridMultilevel"/>
    <w:tmpl w:val="5DE0CF58"/>
    <w:lvl w:ilvl="0" w:tplc="192278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A74ADC"/>
    <w:multiLevelType w:val="hybridMultilevel"/>
    <w:tmpl w:val="E3D4E7A6"/>
    <w:lvl w:ilvl="0" w:tplc="779864E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EE67FA"/>
    <w:multiLevelType w:val="hybridMultilevel"/>
    <w:tmpl w:val="63C6FDE0"/>
    <w:lvl w:ilvl="0" w:tplc="B2F87CE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8063EC">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1023E0"/>
    <w:multiLevelType w:val="hybridMultilevel"/>
    <w:tmpl w:val="427E7128"/>
    <w:lvl w:ilvl="0" w:tplc="158C1370">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2EA51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9E83250">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5" w15:restartNumberingAfterBreak="0">
    <w:nsid w:val="58BF5892"/>
    <w:multiLevelType w:val="hybridMultilevel"/>
    <w:tmpl w:val="EF4A79BC"/>
    <w:lvl w:ilvl="0" w:tplc="A99A07A8">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4A4C87"/>
    <w:multiLevelType w:val="hybridMultilevel"/>
    <w:tmpl w:val="B5703020"/>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2C707E">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5B4E20"/>
    <w:multiLevelType w:val="hybridMultilevel"/>
    <w:tmpl w:val="607E5D12"/>
    <w:lvl w:ilvl="0" w:tplc="0F9A0488">
      <w:start w:val="1"/>
      <w:numFmt w:val="decimal"/>
      <w:lvlText w:val="%1."/>
      <w:lvlJc w:val="left"/>
      <w:pPr>
        <w:ind w:left="70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CC7E77"/>
    <w:multiLevelType w:val="hybridMultilevel"/>
    <w:tmpl w:val="E4449A24"/>
    <w:lvl w:ilvl="0" w:tplc="928681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64EF2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B3046"/>
    <w:multiLevelType w:val="hybridMultilevel"/>
    <w:tmpl w:val="9F7011D4"/>
    <w:lvl w:ilvl="0" w:tplc="2F424A3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960FB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A00C39"/>
    <w:multiLevelType w:val="hybridMultilevel"/>
    <w:tmpl w:val="5A5C0568"/>
    <w:lvl w:ilvl="0" w:tplc="C004CDC0">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AFA62A"/>
    <w:multiLevelType w:val="singleLevel"/>
    <w:tmpl w:val="7DAFA62A"/>
    <w:lvl w:ilvl="0">
      <w:start w:val="1"/>
      <w:numFmt w:val="decimal"/>
      <w:suff w:val="space"/>
      <w:lvlText w:val="%1."/>
      <w:lvlJc w:val="left"/>
    </w:lvl>
  </w:abstractNum>
  <w:abstractNum w:abstractNumId="27"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207226178">
    <w:abstractNumId w:val="13"/>
  </w:num>
  <w:num w:numId="2" w16cid:durableId="715852780">
    <w:abstractNumId w:val="2"/>
  </w:num>
  <w:num w:numId="3" w16cid:durableId="926034054">
    <w:abstractNumId w:val="27"/>
  </w:num>
  <w:num w:numId="4" w16cid:durableId="88545860">
    <w:abstractNumId w:val="28"/>
  </w:num>
  <w:num w:numId="5" w16cid:durableId="1357316925">
    <w:abstractNumId w:val="18"/>
  </w:num>
  <w:num w:numId="6" w16cid:durableId="1046562352">
    <w:abstractNumId w:val="17"/>
  </w:num>
  <w:num w:numId="7" w16cid:durableId="1503425349">
    <w:abstractNumId w:val="9"/>
  </w:num>
  <w:num w:numId="8" w16cid:durableId="1467619831">
    <w:abstractNumId w:val="1"/>
  </w:num>
  <w:num w:numId="9" w16cid:durableId="1084036363">
    <w:abstractNumId w:val="12"/>
  </w:num>
  <w:num w:numId="10" w16cid:durableId="354499196">
    <w:abstractNumId w:val="5"/>
  </w:num>
  <w:num w:numId="11" w16cid:durableId="731195771">
    <w:abstractNumId w:val="8"/>
  </w:num>
  <w:num w:numId="12" w16cid:durableId="98139842">
    <w:abstractNumId w:val="21"/>
  </w:num>
  <w:num w:numId="13" w16cid:durableId="1494952815">
    <w:abstractNumId w:val="19"/>
  </w:num>
  <w:num w:numId="14" w16cid:durableId="2049529321">
    <w:abstractNumId w:val="25"/>
  </w:num>
  <w:num w:numId="15" w16cid:durableId="1175614943">
    <w:abstractNumId w:val="15"/>
  </w:num>
  <w:num w:numId="16" w16cid:durableId="1448813846">
    <w:abstractNumId w:val="4"/>
  </w:num>
  <w:num w:numId="17" w16cid:durableId="1609313162">
    <w:abstractNumId w:val="22"/>
  </w:num>
  <w:num w:numId="18" w16cid:durableId="1717700630">
    <w:abstractNumId w:val="7"/>
  </w:num>
  <w:num w:numId="19" w16cid:durableId="1512835088">
    <w:abstractNumId w:val="20"/>
  </w:num>
  <w:num w:numId="20" w16cid:durableId="621688622">
    <w:abstractNumId w:val="11"/>
  </w:num>
  <w:num w:numId="21" w16cid:durableId="1184244125">
    <w:abstractNumId w:val="24"/>
  </w:num>
  <w:num w:numId="22" w16cid:durableId="1759138254">
    <w:abstractNumId w:val="6"/>
  </w:num>
  <w:num w:numId="23" w16cid:durableId="1049262470">
    <w:abstractNumId w:val="14"/>
  </w:num>
  <w:num w:numId="24" w16cid:durableId="1246765866">
    <w:abstractNumId w:val="26"/>
    <w:lvlOverride w:ilvl="0">
      <w:startOverride w:val="1"/>
    </w:lvlOverride>
  </w:num>
  <w:num w:numId="25" w16cid:durableId="183090689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56578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6297705">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804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5319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0BCF"/>
    <w:rsid w:val="000122F8"/>
    <w:rsid w:val="000135AC"/>
    <w:rsid w:val="00060E53"/>
    <w:rsid w:val="000866C8"/>
    <w:rsid w:val="000A16A2"/>
    <w:rsid w:val="000C6915"/>
    <w:rsid w:val="000D0FB8"/>
    <w:rsid w:val="00147F11"/>
    <w:rsid w:val="00156E78"/>
    <w:rsid w:val="00190694"/>
    <w:rsid w:val="001A30C7"/>
    <w:rsid w:val="001F1FAA"/>
    <w:rsid w:val="0021016A"/>
    <w:rsid w:val="00270714"/>
    <w:rsid w:val="00282C85"/>
    <w:rsid w:val="003028BD"/>
    <w:rsid w:val="003343A5"/>
    <w:rsid w:val="00337B97"/>
    <w:rsid w:val="0039693A"/>
    <w:rsid w:val="00397D4F"/>
    <w:rsid w:val="003B1D80"/>
    <w:rsid w:val="003D2C88"/>
    <w:rsid w:val="003E3E73"/>
    <w:rsid w:val="003F2D07"/>
    <w:rsid w:val="004112C5"/>
    <w:rsid w:val="00414B13"/>
    <w:rsid w:val="00463F78"/>
    <w:rsid w:val="004916AF"/>
    <w:rsid w:val="004B6508"/>
    <w:rsid w:val="004E49DD"/>
    <w:rsid w:val="004E5D77"/>
    <w:rsid w:val="004E7021"/>
    <w:rsid w:val="00501201"/>
    <w:rsid w:val="00531BD7"/>
    <w:rsid w:val="00540992"/>
    <w:rsid w:val="005527E5"/>
    <w:rsid w:val="005E3488"/>
    <w:rsid w:val="005F738D"/>
    <w:rsid w:val="00623682"/>
    <w:rsid w:val="00635807"/>
    <w:rsid w:val="00674124"/>
    <w:rsid w:val="006B156B"/>
    <w:rsid w:val="006B6F01"/>
    <w:rsid w:val="006C2250"/>
    <w:rsid w:val="006C36A0"/>
    <w:rsid w:val="007040F6"/>
    <w:rsid w:val="00716652"/>
    <w:rsid w:val="007224ED"/>
    <w:rsid w:val="00727740"/>
    <w:rsid w:val="00732598"/>
    <w:rsid w:val="007425C5"/>
    <w:rsid w:val="0075046A"/>
    <w:rsid w:val="00752B7C"/>
    <w:rsid w:val="00784917"/>
    <w:rsid w:val="007B3AEA"/>
    <w:rsid w:val="007B6103"/>
    <w:rsid w:val="007C0461"/>
    <w:rsid w:val="007C0E3E"/>
    <w:rsid w:val="007E13E2"/>
    <w:rsid w:val="00800AA3"/>
    <w:rsid w:val="00827005"/>
    <w:rsid w:val="00827C7A"/>
    <w:rsid w:val="00886616"/>
    <w:rsid w:val="008A626D"/>
    <w:rsid w:val="008C14D8"/>
    <w:rsid w:val="008D3D96"/>
    <w:rsid w:val="0090576C"/>
    <w:rsid w:val="0092142B"/>
    <w:rsid w:val="009303EA"/>
    <w:rsid w:val="00991BF3"/>
    <w:rsid w:val="00994F21"/>
    <w:rsid w:val="009B15D4"/>
    <w:rsid w:val="009B7F6B"/>
    <w:rsid w:val="009C7C20"/>
    <w:rsid w:val="00A075FC"/>
    <w:rsid w:val="00A3323D"/>
    <w:rsid w:val="00A4494C"/>
    <w:rsid w:val="00A551AC"/>
    <w:rsid w:val="00A71492"/>
    <w:rsid w:val="00AC6DE0"/>
    <w:rsid w:val="00AD16EB"/>
    <w:rsid w:val="00B04234"/>
    <w:rsid w:val="00B5156B"/>
    <w:rsid w:val="00B66E1F"/>
    <w:rsid w:val="00BB0A04"/>
    <w:rsid w:val="00BD3398"/>
    <w:rsid w:val="00BD71E2"/>
    <w:rsid w:val="00BE15FE"/>
    <w:rsid w:val="00BE5015"/>
    <w:rsid w:val="00C326B1"/>
    <w:rsid w:val="00C33E5B"/>
    <w:rsid w:val="00C3444E"/>
    <w:rsid w:val="00C74BD0"/>
    <w:rsid w:val="00C9776B"/>
    <w:rsid w:val="00CE15E5"/>
    <w:rsid w:val="00CE27F9"/>
    <w:rsid w:val="00D0144C"/>
    <w:rsid w:val="00D273E9"/>
    <w:rsid w:val="00DD2199"/>
    <w:rsid w:val="00DE585C"/>
    <w:rsid w:val="00DF38A1"/>
    <w:rsid w:val="00DF4FD7"/>
    <w:rsid w:val="00E23539"/>
    <w:rsid w:val="00E67EFB"/>
    <w:rsid w:val="00E74A94"/>
    <w:rsid w:val="00EA7760"/>
    <w:rsid w:val="00EB008F"/>
    <w:rsid w:val="00EE0599"/>
    <w:rsid w:val="00F21A5F"/>
    <w:rsid w:val="00F34E1E"/>
    <w:rsid w:val="00F37BE8"/>
    <w:rsid w:val="00FA3DF0"/>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51F6E20-C6E7-4BFB-BE6F-823B7848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2E8CF-BA05-4C3F-A747-FC12EC25D817}">
  <ds:schemaRefs>
    <ds:schemaRef ds:uri="http://schemas.openxmlformats.org/officeDocument/2006/bibliography"/>
  </ds:schemaRefs>
</ds:datastoreItem>
</file>

<file path=customXml/itemProps3.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5DAB5-4178-468A-821C-9F3560E1F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9445</Words>
  <Characters>56671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krystian.breski@poczta.fm</cp:lastModifiedBy>
  <cp:revision>26</cp:revision>
  <cp:lastPrinted>2022-08-25T12:21:00Z</cp:lastPrinted>
  <dcterms:created xsi:type="dcterms:W3CDTF">2022-01-19T06:56:00Z</dcterms:created>
  <dcterms:modified xsi:type="dcterms:W3CDTF">2022-08-25T17:51:00Z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