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000CD2" w:rsidRDefault="00000CD2" w:rsidP="00000CD2">
      <w:r>
        <w:t>RGKiR.271.</w:t>
      </w:r>
      <w:r w:rsidR="000E7AE0">
        <w:t>18.07</w:t>
      </w:r>
      <w:r>
        <w:tab/>
      </w:r>
      <w:r>
        <w:tab/>
      </w:r>
      <w:r>
        <w:tab/>
      </w:r>
      <w:r>
        <w:tab/>
      </w:r>
      <w:r>
        <w:tab/>
        <w:t xml:space="preserve"> Liniewo, dnia </w:t>
      </w:r>
      <w:r w:rsidR="000E7AE0">
        <w:t>18</w:t>
      </w:r>
      <w:r w:rsidR="002157FD">
        <w:t>-0</w:t>
      </w:r>
      <w:r w:rsidR="006C49D3">
        <w:t>7</w:t>
      </w:r>
      <w:r w:rsidR="002157FD">
        <w:t>-2018</w:t>
      </w:r>
      <w:r>
        <w:t xml:space="preserve"> r. </w:t>
      </w:r>
    </w:p>
    <w:p w:rsidR="00B4141F" w:rsidRDefault="00000CD2" w:rsidP="00B4141F">
      <w:pPr>
        <w:jc w:val="center"/>
        <w:rPr>
          <w:b/>
        </w:rPr>
      </w:pPr>
      <w:r w:rsidRPr="00B4141F">
        <w:rPr>
          <w:b/>
        </w:rPr>
        <w:t>Zapytanie ofertowe</w:t>
      </w:r>
      <w:r w:rsidR="00B4141F" w:rsidRPr="00B4141F">
        <w:rPr>
          <w:b/>
        </w:rPr>
        <w:t>- dostawa wyposażenia w ramach zadania</w:t>
      </w:r>
    </w:p>
    <w:p w:rsidR="00B4141F" w:rsidRDefault="00060559" w:rsidP="00B4141F">
      <w:pPr>
        <w:jc w:val="center"/>
        <w:rPr>
          <w:b/>
        </w:rPr>
      </w:pPr>
      <w:r>
        <w:rPr>
          <w:b/>
        </w:rPr>
        <w:t>„Edukacja w Gminie Liniewo</w:t>
      </w:r>
      <w:r w:rsidR="00B4141F" w:rsidRPr="00B4141F">
        <w:rPr>
          <w:b/>
        </w:rPr>
        <w:t>".</w:t>
      </w:r>
    </w:p>
    <w:p w:rsidR="000F651D" w:rsidRPr="00B4141F" w:rsidRDefault="000E7AE0" w:rsidP="00B4141F">
      <w:pPr>
        <w:jc w:val="center"/>
        <w:rPr>
          <w:b/>
        </w:rPr>
      </w:pPr>
      <w:r>
        <w:rPr>
          <w:b/>
        </w:rPr>
        <w:t>MEBLE BIUROWE</w:t>
      </w:r>
    </w:p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060559" w:rsidRPr="00060559">
        <w:rPr>
          <w:b/>
          <w:bCs/>
          <w:i/>
          <w:iCs/>
          <w:sz w:val="22"/>
          <w:szCs w:val="22"/>
        </w:rPr>
        <w:t xml:space="preserve">Projekt </w:t>
      </w:r>
      <w:r w:rsidR="00060559" w:rsidRPr="00060559">
        <w:rPr>
          <w:b/>
          <w:i/>
          <w:sz w:val="22"/>
          <w:szCs w:val="22"/>
        </w:rPr>
        <w:t>współfinansowany przez Unię Europejską ze środków Europejskiego Funduszu Społecznego w ramach Działania 03.02. Edukacja ogólna Regionalnego Programu Operacyjnego Województwa Pomorskiego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6201"/>
        <w:gridCol w:w="708"/>
        <w:gridCol w:w="1598"/>
      </w:tblGrid>
      <w:tr w:rsidR="00AB1CC3" w:rsidTr="000E7AE0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6201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598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0E7AE0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201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708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598" w:type="dxa"/>
          </w:tcPr>
          <w:p w:rsidR="00AB1CC3" w:rsidRPr="004C4638" w:rsidRDefault="000E7AE0" w:rsidP="004C4638">
            <w:pPr>
              <w:jc w:val="both"/>
              <w:rPr>
                <w:b/>
              </w:rPr>
            </w:pPr>
            <w:r>
              <w:rPr>
                <w:b/>
              </w:rPr>
              <w:t>Kolor</w:t>
            </w:r>
          </w:p>
        </w:tc>
      </w:tr>
      <w:tr w:rsidR="00AB1CC3" w:rsidTr="000E7AE0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6201" w:type="dxa"/>
          </w:tcPr>
          <w:p w:rsidR="0091577F" w:rsidRPr="00937207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 2-drzwiowa o wymiarach 230 cm x 77 cm x 40 cm</w:t>
            </w:r>
            <w:r w:rsidRPr="009372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B1CC3" w:rsidRDefault="000E7AE0" w:rsidP="004C4638">
            <w:pPr>
              <w:jc w:val="both"/>
            </w:pPr>
            <w:r>
              <w:t>3</w:t>
            </w:r>
          </w:p>
        </w:tc>
        <w:tc>
          <w:tcPr>
            <w:tcW w:w="1598" w:type="dxa"/>
          </w:tcPr>
          <w:p w:rsidR="00AB1CC3" w:rsidRDefault="000E7AE0" w:rsidP="004C4638">
            <w:pPr>
              <w:jc w:val="both"/>
            </w:pPr>
            <w:r>
              <w:t>Dąb Lancelot</w:t>
            </w:r>
          </w:p>
        </w:tc>
      </w:tr>
      <w:tr w:rsidR="008B4EA7" w:rsidTr="000E7AE0">
        <w:tc>
          <w:tcPr>
            <w:tcW w:w="570" w:type="dxa"/>
          </w:tcPr>
          <w:p w:rsidR="008B4EA7" w:rsidRDefault="008B4EA7" w:rsidP="004C4638">
            <w:pPr>
              <w:jc w:val="both"/>
            </w:pPr>
            <w:r>
              <w:t>2</w:t>
            </w:r>
          </w:p>
        </w:tc>
        <w:tc>
          <w:tcPr>
            <w:tcW w:w="6201" w:type="dxa"/>
          </w:tcPr>
          <w:p w:rsidR="008B4EA7" w:rsidRPr="00937207" w:rsidRDefault="000E7AE0" w:rsidP="00C2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 4-drzwiowa o wymiarach 230 cm x 77 cm x 40 cm</w:t>
            </w:r>
          </w:p>
        </w:tc>
        <w:tc>
          <w:tcPr>
            <w:tcW w:w="708" w:type="dxa"/>
          </w:tcPr>
          <w:p w:rsidR="008B4EA7" w:rsidRDefault="000E7AE0" w:rsidP="004C4638">
            <w:pPr>
              <w:jc w:val="both"/>
            </w:pPr>
            <w:r>
              <w:t>2</w:t>
            </w:r>
          </w:p>
        </w:tc>
        <w:tc>
          <w:tcPr>
            <w:tcW w:w="1598" w:type="dxa"/>
          </w:tcPr>
          <w:p w:rsidR="008B4EA7" w:rsidRDefault="000E7AE0" w:rsidP="004C4638">
            <w:pPr>
              <w:jc w:val="both"/>
            </w:pPr>
            <w:r>
              <w:t>Dąb Lancelot</w:t>
            </w:r>
          </w:p>
        </w:tc>
      </w:tr>
      <w:tr w:rsidR="003872B3" w:rsidTr="000E7AE0">
        <w:tc>
          <w:tcPr>
            <w:tcW w:w="570" w:type="dxa"/>
          </w:tcPr>
          <w:p w:rsidR="003872B3" w:rsidRDefault="003872B3" w:rsidP="004C4638">
            <w:pPr>
              <w:jc w:val="both"/>
            </w:pPr>
            <w:r>
              <w:t>3</w:t>
            </w:r>
          </w:p>
        </w:tc>
        <w:tc>
          <w:tcPr>
            <w:tcW w:w="6201" w:type="dxa"/>
          </w:tcPr>
          <w:p w:rsidR="003872B3" w:rsidRPr="00937207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Biurko z szafkami o wymiarach 230 cm x 200 cm x 75 cm</w:t>
            </w:r>
          </w:p>
        </w:tc>
        <w:tc>
          <w:tcPr>
            <w:tcW w:w="708" w:type="dxa"/>
          </w:tcPr>
          <w:p w:rsidR="003872B3" w:rsidRDefault="003872B3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3872B3" w:rsidRDefault="000E7AE0" w:rsidP="004C4638">
            <w:pPr>
              <w:jc w:val="both"/>
            </w:pPr>
            <w:r>
              <w:t>Dąb Lancelot</w:t>
            </w:r>
          </w:p>
        </w:tc>
      </w:tr>
      <w:tr w:rsidR="000E7AE0" w:rsidTr="000E7AE0">
        <w:tc>
          <w:tcPr>
            <w:tcW w:w="570" w:type="dxa"/>
          </w:tcPr>
          <w:p w:rsidR="000E7AE0" w:rsidRDefault="000E7AE0" w:rsidP="004C4638">
            <w:pPr>
              <w:jc w:val="both"/>
            </w:pPr>
            <w:r>
              <w:t>4</w:t>
            </w:r>
          </w:p>
        </w:tc>
        <w:tc>
          <w:tcPr>
            <w:tcW w:w="6201" w:type="dxa"/>
          </w:tcPr>
          <w:p w:rsidR="000E7AE0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stojący na biurko o wymiarach 110 cm x 100 cm x 30 cm</w:t>
            </w:r>
          </w:p>
        </w:tc>
        <w:tc>
          <w:tcPr>
            <w:tcW w:w="708" w:type="dxa"/>
          </w:tcPr>
          <w:p w:rsidR="000E7AE0" w:rsidRDefault="000E7AE0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0E7AE0" w:rsidRDefault="000E7AE0" w:rsidP="004C4638">
            <w:pPr>
              <w:jc w:val="both"/>
            </w:pPr>
            <w:r>
              <w:t>Dąb Lancelot</w:t>
            </w:r>
          </w:p>
        </w:tc>
      </w:tr>
      <w:tr w:rsidR="000E7AE0" w:rsidTr="000E7AE0">
        <w:tc>
          <w:tcPr>
            <w:tcW w:w="570" w:type="dxa"/>
          </w:tcPr>
          <w:p w:rsidR="000E7AE0" w:rsidRDefault="000E7AE0" w:rsidP="004C4638">
            <w:pPr>
              <w:jc w:val="both"/>
            </w:pPr>
            <w:r>
              <w:t>5</w:t>
            </w:r>
          </w:p>
        </w:tc>
        <w:tc>
          <w:tcPr>
            <w:tcW w:w="6201" w:type="dxa"/>
          </w:tcPr>
          <w:p w:rsidR="000E7AE0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Wózek pod stację dysków</w:t>
            </w:r>
          </w:p>
        </w:tc>
        <w:tc>
          <w:tcPr>
            <w:tcW w:w="708" w:type="dxa"/>
          </w:tcPr>
          <w:p w:rsidR="000E7AE0" w:rsidRDefault="000E7AE0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0E7AE0" w:rsidRDefault="000E7AE0" w:rsidP="004C4638">
            <w:pPr>
              <w:jc w:val="both"/>
            </w:pPr>
            <w:r>
              <w:t>Dąb Lancelot</w:t>
            </w:r>
          </w:p>
        </w:tc>
      </w:tr>
      <w:tr w:rsidR="000E7AE0" w:rsidTr="000E7AE0">
        <w:tc>
          <w:tcPr>
            <w:tcW w:w="570" w:type="dxa"/>
          </w:tcPr>
          <w:p w:rsidR="000E7AE0" w:rsidRDefault="000E7AE0" w:rsidP="004C4638">
            <w:pPr>
              <w:jc w:val="both"/>
            </w:pPr>
            <w:r>
              <w:t>6</w:t>
            </w:r>
          </w:p>
        </w:tc>
        <w:tc>
          <w:tcPr>
            <w:tcW w:w="6201" w:type="dxa"/>
          </w:tcPr>
          <w:p w:rsidR="000E7AE0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odbojowa 68 cm x 30 cm</w:t>
            </w:r>
          </w:p>
        </w:tc>
        <w:tc>
          <w:tcPr>
            <w:tcW w:w="708" w:type="dxa"/>
          </w:tcPr>
          <w:p w:rsidR="000E7AE0" w:rsidRDefault="000E7AE0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0E7AE0" w:rsidRDefault="000E7AE0" w:rsidP="004C4638">
            <w:pPr>
              <w:jc w:val="both"/>
            </w:pPr>
            <w:r>
              <w:t>Dąb Lancelot</w:t>
            </w:r>
          </w:p>
        </w:tc>
      </w:tr>
      <w:tr w:rsidR="000E7AE0" w:rsidTr="000E7AE0">
        <w:tc>
          <w:tcPr>
            <w:tcW w:w="570" w:type="dxa"/>
          </w:tcPr>
          <w:p w:rsidR="000E7AE0" w:rsidRDefault="000E7AE0" w:rsidP="004C4638">
            <w:pPr>
              <w:jc w:val="both"/>
            </w:pPr>
            <w:r>
              <w:t>7</w:t>
            </w:r>
          </w:p>
        </w:tc>
        <w:tc>
          <w:tcPr>
            <w:tcW w:w="6201" w:type="dxa"/>
          </w:tcPr>
          <w:p w:rsidR="000E7AE0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Deska odbojowa 80 cm x 30 cm</w:t>
            </w:r>
          </w:p>
        </w:tc>
        <w:tc>
          <w:tcPr>
            <w:tcW w:w="708" w:type="dxa"/>
          </w:tcPr>
          <w:p w:rsidR="000E7AE0" w:rsidRDefault="000E7AE0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0E7AE0" w:rsidRDefault="000E7AE0" w:rsidP="004C4638">
            <w:pPr>
              <w:jc w:val="both"/>
            </w:pPr>
            <w:r>
              <w:t>Dąb Lancelot</w:t>
            </w:r>
          </w:p>
        </w:tc>
      </w:tr>
      <w:tr w:rsidR="000E7AE0" w:rsidTr="000E7AE0">
        <w:tc>
          <w:tcPr>
            <w:tcW w:w="570" w:type="dxa"/>
          </w:tcPr>
          <w:p w:rsidR="000E7AE0" w:rsidRDefault="000E7AE0" w:rsidP="004C4638">
            <w:pPr>
              <w:jc w:val="both"/>
            </w:pPr>
            <w:r>
              <w:t>8</w:t>
            </w:r>
          </w:p>
        </w:tc>
        <w:tc>
          <w:tcPr>
            <w:tcW w:w="6201" w:type="dxa"/>
          </w:tcPr>
          <w:p w:rsidR="000E7AE0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wieszakowy z lustrem 120 cm x 90 cm</w:t>
            </w:r>
          </w:p>
        </w:tc>
        <w:tc>
          <w:tcPr>
            <w:tcW w:w="708" w:type="dxa"/>
          </w:tcPr>
          <w:p w:rsidR="000E7AE0" w:rsidRDefault="000E7AE0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0E7AE0" w:rsidRDefault="000E7AE0" w:rsidP="004C4638">
            <w:pPr>
              <w:jc w:val="both"/>
            </w:pPr>
            <w:r>
              <w:t>Dąb Lancelot</w:t>
            </w:r>
          </w:p>
        </w:tc>
      </w:tr>
      <w:tr w:rsidR="000E7AE0" w:rsidTr="000E7AE0">
        <w:tc>
          <w:tcPr>
            <w:tcW w:w="570" w:type="dxa"/>
          </w:tcPr>
          <w:p w:rsidR="000E7AE0" w:rsidRDefault="000E7AE0" w:rsidP="004C4638">
            <w:pPr>
              <w:jc w:val="both"/>
            </w:pPr>
            <w:r>
              <w:t>9</w:t>
            </w:r>
          </w:p>
        </w:tc>
        <w:tc>
          <w:tcPr>
            <w:tcW w:w="6201" w:type="dxa"/>
          </w:tcPr>
          <w:p w:rsidR="000E7AE0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aktowa o wymiarach 200 cm x 80 cm x 40 cm</w:t>
            </w:r>
          </w:p>
        </w:tc>
        <w:tc>
          <w:tcPr>
            <w:tcW w:w="708" w:type="dxa"/>
          </w:tcPr>
          <w:p w:rsidR="000E7AE0" w:rsidRDefault="000E7AE0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0E7AE0" w:rsidRDefault="00262D8E" w:rsidP="004C4638">
            <w:pPr>
              <w:jc w:val="both"/>
            </w:pPr>
            <w:r>
              <w:t xml:space="preserve">Wiśnia </w:t>
            </w:r>
            <w:proofErr w:type="spellStart"/>
            <w:r>
              <w:t>oxford</w:t>
            </w:r>
            <w:proofErr w:type="spellEnd"/>
          </w:p>
        </w:tc>
      </w:tr>
      <w:tr w:rsidR="000E7AE0" w:rsidTr="000E7AE0">
        <w:tc>
          <w:tcPr>
            <w:tcW w:w="570" w:type="dxa"/>
          </w:tcPr>
          <w:p w:rsidR="000E7AE0" w:rsidRDefault="000E7AE0" w:rsidP="004C4638">
            <w:pPr>
              <w:jc w:val="both"/>
            </w:pPr>
            <w:r>
              <w:t>10</w:t>
            </w:r>
          </w:p>
        </w:tc>
        <w:tc>
          <w:tcPr>
            <w:tcW w:w="6201" w:type="dxa"/>
          </w:tcPr>
          <w:p w:rsidR="000E7AE0" w:rsidRDefault="000E7AE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wieszakowy 130 cm x 80 cm</w:t>
            </w:r>
          </w:p>
        </w:tc>
        <w:tc>
          <w:tcPr>
            <w:tcW w:w="708" w:type="dxa"/>
          </w:tcPr>
          <w:p w:rsidR="000E7AE0" w:rsidRDefault="000E7AE0" w:rsidP="004C4638">
            <w:pPr>
              <w:jc w:val="both"/>
            </w:pPr>
            <w:r>
              <w:t>1</w:t>
            </w:r>
          </w:p>
        </w:tc>
        <w:tc>
          <w:tcPr>
            <w:tcW w:w="1598" w:type="dxa"/>
          </w:tcPr>
          <w:p w:rsidR="000E7AE0" w:rsidRDefault="00262D8E" w:rsidP="004C4638">
            <w:pPr>
              <w:jc w:val="both"/>
            </w:pPr>
            <w:r>
              <w:t xml:space="preserve">Wiśnia </w:t>
            </w:r>
            <w:proofErr w:type="spellStart"/>
            <w:r>
              <w:t>oxford</w:t>
            </w:r>
            <w:proofErr w:type="spellEnd"/>
          </w:p>
        </w:tc>
      </w:tr>
      <w:tr w:rsidR="00262D8E" w:rsidTr="000E7AE0">
        <w:tc>
          <w:tcPr>
            <w:tcW w:w="570" w:type="dxa"/>
          </w:tcPr>
          <w:p w:rsidR="00262D8E" w:rsidRDefault="00EE6C30" w:rsidP="004C4638">
            <w:pPr>
              <w:jc w:val="both"/>
            </w:pPr>
            <w:r>
              <w:t>11</w:t>
            </w:r>
          </w:p>
        </w:tc>
        <w:tc>
          <w:tcPr>
            <w:tcW w:w="6201" w:type="dxa"/>
          </w:tcPr>
          <w:p w:rsidR="00262D8E" w:rsidRDefault="00EE6C30" w:rsidP="000E7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Fotel biurowy</w:t>
            </w:r>
          </w:p>
        </w:tc>
        <w:tc>
          <w:tcPr>
            <w:tcW w:w="708" w:type="dxa"/>
          </w:tcPr>
          <w:p w:rsidR="00262D8E" w:rsidRDefault="00EE6C30" w:rsidP="004C4638">
            <w:pPr>
              <w:jc w:val="both"/>
            </w:pPr>
            <w:r>
              <w:t>4</w:t>
            </w:r>
          </w:p>
        </w:tc>
        <w:tc>
          <w:tcPr>
            <w:tcW w:w="1598" w:type="dxa"/>
          </w:tcPr>
          <w:p w:rsidR="00262D8E" w:rsidRDefault="00EE6C30" w:rsidP="004C4638">
            <w:pPr>
              <w:jc w:val="both"/>
            </w:pPr>
            <w:r>
              <w:t>Czarny</w:t>
            </w:r>
          </w:p>
        </w:tc>
      </w:tr>
    </w:tbl>
    <w:p w:rsidR="002157FD" w:rsidRDefault="002157FD" w:rsidP="005E4008">
      <w:pPr>
        <w:jc w:val="both"/>
      </w:pPr>
    </w:p>
    <w:p w:rsidR="00262D8E" w:rsidRDefault="00262D8E" w:rsidP="005E4008">
      <w:pPr>
        <w:jc w:val="both"/>
      </w:pPr>
      <w:r>
        <w:t>Wykonanie:</w:t>
      </w:r>
    </w:p>
    <w:p w:rsidR="00262D8E" w:rsidRDefault="00262D8E" w:rsidP="005E4008">
      <w:pPr>
        <w:jc w:val="both"/>
      </w:pPr>
      <w:r>
        <w:t>- meble wykonane z płyty wiórowej o grubości 18 mm</w:t>
      </w:r>
    </w:p>
    <w:p w:rsidR="00262D8E" w:rsidRDefault="00262D8E" w:rsidP="005E4008">
      <w:pPr>
        <w:jc w:val="both"/>
      </w:pPr>
      <w:r>
        <w:t>- blat biurka wykonany z jednego elementu o grubości 25 mm</w:t>
      </w:r>
    </w:p>
    <w:p w:rsidR="00262D8E" w:rsidRDefault="00262D8E" w:rsidP="005E4008">
      <w:pPr>
        <w:jc w:val="both"/>
      </w:pPr>
      <w:r>
        <w:t>- szafy zamykane na zamki patentowe</w:t>
      </w:r>
    </w:p>
    <w:p w:rsidR="00262D8E" w:rsidRDefault="00262D8E" w:rsidP="005E4008">
      <w:pPr>
        <w:jc w:val="both"/>
      </w:pPr>
      <w:r>
        <w:t>- biurko zamykane na zamek centralny</w:t>
      </w:r>
    </w:p>
    <w:p w:rsidR="00262D8E" w:rsidRDefault="00262D8E" w:rsidP="005E4008">
      <w:pPr>
        <w:jc w:val="both"/>
      </w:pPr>
      <w:r>
        <w:t>- cokół w szafach o wysokości 7 cm</w:t>
      </w:r>
    </w:p>
    <w:p w:rsidR="00262D8E" w:rsidRDefault="00262D8E" w:rsidP="005E4008">
      <w:pPr>
        <w:jc w:val="both"/>
      </w:pPr>
      <w:r>
        <w:t>- szafy klejone na kołki</w:t>
      </w:r>
    </w:p>
    <w:p w:rsidR="00EE6C30" w:rsidRDefault="00EE6C30" w:rsidP="005E4008">
      <w:pPr>
        <w:jc w:val="both"/>
      </w:pPr>
      <w:r>
        <w:t>- fotele tapicerowane ze skóry ekologicznej</w:t>
      </w:r>
    </w:p>
    <w:p w:rsidR="00EE6C30" w:rsidRDefault="00EE6C30" w:rsidP="005E4008">
      <w:pPr>
        <w:jc w:val="both"/>
      </w:pPr>
      <w:r>
        <w:t>- podłokietniki tapicerowane, regulowane</w:t>
      </w:r>
    </w:p>
    <w:p w:rsidR="00EE6C30" w:rsidRDefault="00EE6C30" w:rsidP="005E4008">
      <w:pPr>
        <w:jc w:val="both"/>
      </w:pPr>
      <w:r>
        <w:t>- pneumatyczna regulacja wysokości siedziska</w:t>
      </w:r>
    </w:p>
    <w:p w:rsidR="00EE6C30" w:rsidRDefault="00EE6C30" w:rsidP="005E4008">
      <w:pPr>
        <w:jc w:val="both"/>
      </w:pPr>
      <w:r>
        <w:t>- regulowane oparcie</w:t>
      </w:r>
    </w:p>
    <w:p w:rsidR="00EE6C30" w:rsidRDefault="00EE6C30" w:rsidP="005E4008">
      <w:pPr>
        <w:jc w:val="both"/>
      </w:pPr>
      <w:r>
        <w:t>- kółka z tworzywa</w:t>
      </w:r>
    </w:p>
    <w:p w:rsidR="00EE6C30" w:rsidRDefault="00EE6C30" w:rsidP="005E4008">
      <w:pPr>
        <w:jc w:val="both"/>
      </w:pPr>
      <w:r>
        <w:t>- profilowane oparcie oraz siedzisko</w:t>
      </w:r>
    </w:p>
    <w:p w:rsidR="00262D8E" w:rsidRDefault="00262D8E" w:rsidP="005E4008">
      <w:pPr>
        <w:jc w:val="both"/>
      </w:pPr>
    </w:p>
    <w:p w:rsidR="00000CD2" w:rsidRDefault="00000CD2" w:rsidP="005E4008">
      <w:pPr>
        <w:jc w:val="both"/>
      </w:pPr>
      <w:r w:rsidRPr="002564F0">
        <w:lastRenderedPageBreak/>
        <w:t xml:space="preserve">CPV </w:t>
      </w:r>
      <w:r w:rsidR="00262D8E">
        <w:t>39150000-8 różne meble i wyposażenie</w:t>
      </w:r>
    </w:p>
    <w:p w:rsidR="00000CD2" w:rsidRDefault="00000CD2" w:rsidP="005E4008">
      <w:pPr>
        <w:jc w:val="both"/>
      </w:pPr>
      <w:r>
        <w:t xml:space="preserve">Planowany termin </w:t>
      </w:r>
      <w:r w:rsidR="000F651D">
        <w:t>dostawy</w:t>
      </w:r>
      <w:r>
        <w:t xml:space="preserve">: do </w:t>
      </w:r>
      <w:r w:rsidR="008B4EA7">
        <w:t>14</w:t>
      </w:r>
      <w:r>
        <w:t xml:space="preserve"> dni od dnia podpisania umowy. </w:t>
      </w:r>
    </w:p>
    <w:p w:rsidR="00000CD2" w:rsidRDefault="00000CD2" w:rsidP="005E4008">
      <w:pPr>
        <w:jc w:val="both"/>
      </w:pPr>
      <w:r>
        <w:t xml:space="preserve">Miejsce </w:t>
      </w:r>
      <w:r w:rsidR="000F651D">
        <w:t xml:space="preserve">dostawy – Urząd Gminy Liniewo ul. Dworcowa 3, 83-420 Liniewo </w:t>
      </w:r>
    </w:p>
    <w:p w:rsidR="00000CD2" w:rsidRDefault="00000CD2" w:rsidP="005E4008">
      <w:pPr>
        <w:jc w:val="both"/>
      </w:pPr>
      <w:r>
        <w:t xml:space="preserve">Pozycję cenową należy złożyć do </w:t>
      </w:r>
      <w:r w:rsidR="00262D8E">
        <w:t>25</w:t>
      </w:r>
      <w:r w:rsidR="002564F0">
        <w:t>-07</w:t>
      </w:r>
      <w:r>
        <w:t xml:space="preserve">-2018r do godziny </w:t>
      </w:r>
      <w:r w:rsidR="00262D8E">
        <w:t>9</w:t>
      </w:r>
      <w:r>
        <w:t>:30 w sekretariacie Urzędu Gminy w Liniewie.</w:t>
      </w:r>
    </w:p>
    <w:p w:rsidR="00000CD2" w:rsidRDefault="00000CD2" w:rsidP="005E4008">
      <w:pPr>
        <w:jc w:val="both"/>
      </w:pPr>
      <w:r>
        <w:t>Kryterium – 100 % cena</w:t>
      </w:r>
    </w:p>
    <w:p w:rsidR="00000CD2" w:rsidRDefault="00000CD2" w:rsidP="005E4008">
      <w:pPr>
        <w:jc w:val="both"/>
      </w:pPr>
      <w:r>
        <w:t xml:space="preserve">Dopuszcza się złożenie oferty osobiście, pocztą, faxem </w:t>
      </w:r>
    </w:p>
    <w:p w:rsidR="00000CD2" w:rsidRDefault="00000CD2" w:rsidP="005E4008">
      <w:pPr>
        <w:jc w:val="both"/>
      </w:pPr>
      <w:r>
        <w:t xml:space="preserve">Termin otwarcia ofert </w:t>
      </w:r>
      <w:r w:rsidR="00262D8E">
        <w:t>25</w:t>
      </w:r>
      <w:r w:rsidR="002564F0">
        <w:t>-07</w:t>
      </w:r>
      <w:r>
        <w:t xml:space="preserve">-2018 godzina </w:t>
      </w:r>
      <w:r w:rsidR="00262D8E">
        <w:t>9</w:t>
      </w:r>
      <w:r>
        <w:t>:40 w pokoju nr 10</w:t>
      </w:r>
    </w:p>
    <w:p w:rsidR="002564F0" w:rsidRDefault="00000CD2" w:rsidP="005E4008">
      <w:pPr>
        <w:jc w:val="both"/>
      </w:pPr>
      <w:r>
        <w:t xml:space="preserve">Termin płatności – 14 dni od dnia zakończenia </w:t>
      </w:r>
      <w:r w:rsidR="002564F0">
        <w:t xml:space="preserve">dostawy </w:t>
      </w:r>
      <w:r w:rsidR="000F651D">
        <w:t>kompletnego</w:t>
      </w:r>
      <w:r w:rsidR="002564F0">
        <w:t xml:space="preserve"> wyposażenia</w:t>
      </w:r>
    </w:p>
    <w:p w:rsidR="00000CD2" w:rsidRDefault="002564F0" w:rsidP="005E4008">
      <w:pPr>
        <w:jc w:val="both"/>
      </w:pPr>
      <w:r>
        <w:t>Okres gwarancji -</w:t>
      </w:r>
      <w:r w:rsidR="000F651D">
        <w:t>24 miesiące</w:t>
      </w:r>
      <w:r w:rsidR="00000CD2">
        <w:t>.</w:t>
      </w:r>
    </w:p>
    <w:p w:rsidR="00000CD2" w:rsidRDefault="00000CD2" w:rsidP="005E4008">
      <w:pPr>
        <w:jc w:val="both"/>
      </w:pPr>
      <w:r>
        <w:t>W razie jakichkolwiek pytań proszę dzwonić do Referatu Gospodarki Komunalnej i Rozwoju nr tel. 058 687-85-2</w:t>
      </w:r>
      <w:r w:rsidR="00A007A5">
        <w:t>7</w:t>
      </w:r>
      <w:r>
        <w:t>.</w:t>
      </w:r>
    </w:p>
    <w:p w:rsidR="00937207" w:rsidRDefault="00937207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EE6C30" w:rsidRDefault="00EE6C30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EE6C30" w:rsidRDefault="00000CD2" w:rsidP="00EE6C30">
      <w:pPr>
        <w:pStyle w:val="Akapitzlist"/>
        <w:numPr>
          <w:ilvl w:val="0"/>
          <w:numId w:val="27"/>
        </w:numPr>
      </w:pPr>
      <w:r>
        <w:t>a/a.</w:t>
      </w:r>
      <w:r w:rsidR="00C15DD5">
        <w:tab/>
      </w:r>
      <w:r w:rsidR="00C15DD5">
        <w:tab/>
      </w:r>
      <w:r w:rsidR="00C15DD5">
        <w:tab/>
      </w:r>
      <w:r w:rsidR="00C15DD5">
        <w:tab/>
      </w:r>
      <w:r w:rsidR="00C15DD5">
        <w:tab/>
      </w:r>
      <w:bookmarkStart w:id="0" w:name="_GoBack"/>
      <w:bookmarkEnd w:id="0"/>
    </w:p>
    <w:p w:rsidR="00EE6C30" w:rsidRDefault="00EE6C30" w:rsidP="00B17B35">
      <w:pPr>
        <w:spacing w:line="360" w:lineRule="auto"/>
        <w:jc w:val="right"/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lastRenderedPageBreak/>
        <w:t xml:space="preserve">Umowa Nr </w:t>
      </w:r>
      <w:proofErr w:type="spellStart"/>
      <w:r w:rsidRPr="00E42FA5">
        <w:rPr>
          <w:b/>
          <w:lang w:eastAsia="ar-SA"/>
        </w:rPr>
        <w:t>RGKiR</w:t>
      </w:r>
      <w:proofErr w:type="spellEnd"/>
      <w:r w:rsidRPr="00E42FA5">
        <w:rPr>
          <w:b/>
          <w:lang w:eastAsia="ar-SA"/>
        </w:rPr>
        <w:t xml:space="preserve"> </w:t>
      </w:r>
      <w:r w:rsidR="002564F0">
        <w:rPr>
          <w:b/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2564F0">
        <w:rPr>
          <w:lang w:eastAsia="ar-SA"/>
        </w:rPr>
        <w:t>………….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Mirosława Warczaka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2564F0" w:rsidRPr="00AB1CC3">
        <w:rPr>
          <w:lang w:eastAsia="ar-SA"/>
        </w:rPr>
        <w:t>…………………..</w:t>
      </w:r>
      <w:r w:rsidRPr="00AB1CC3">
        <w:rPr>
          <w:lang w:eastAsia="ar-SA"/>
        </w:rPr>
        <w:t xml:space="preserve">, REGON: </w:t>
      </w:r>
      <w:r w:rsidR="002564F0" w:rsidRPr="00AB1CC3">
        <w:rPr>
          <w:lang w:eastAsia="ar-SA"/>
        </w:rPr>
        <w:t>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E42FA5" w:rsidRDefault="002564F0" w:rsidP="00E42FA5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P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zamawia, a Wykonawca przyjmuje do wykonania prac</w:t>
      </w:r>
      <w:r w:rsidR="008B4EA7">
        <w:rPr>
          <w:lang w:eastAsia="ar-SA"/>
        </w:rPr>
        <w:t xml:space="preserve">e związane z dostawą </w:t>
      </w:r>
      <w:r w:rsidR="002564F0">
        <w:rPr>
          <w:lang w:eastAsia="ar-SA"/>
        </w:rPr>
        <w:t xml:space="preserve">wyposażenia </w:t>
      </w:r>
      <w:r w:rsidRPr="00E42FA5">
        <w:rPr>
          <w:lang w:eastAsia="ar-SA"/>
        </w:rPr>
        <w:t xml:space="preserve"> zgodnie z zapytaniem RGKiR</w:t>
      </w:r>
      <w:r w:rsidR="002564F0">
        <w:rPr>
          <w:lang w:eastAsia="ar-SA"/>
        </w:rPr>
        <w:t>……….</w:t>
      </w:r>
      <w:r w:rsidR="0032251E">
        <w:rPr>
          <w:lang w:eastAsia="ar-SA"/>
        </w:rPr>
        <w:t xml:space="preserve"> </w:t>
      </w:r>
      <w:r w:rsidRPr="00E42FA5">
        <w:rPr>
          <w:lang w:eastAsia="ar-SA"/>
        </w:rPr>
        <w:t xml:space="preserve">z dnia </w:t>
      </w:r>
      <w:r w:rsidR="002564F0">
        <w:rPr>
          <w:lang w:eastAsia="ar-SA"/>
        </w:rPr>
        <w:t>…………..</w:t>
      </w:r>
      <w:r w:rsidRPr="00E42FA5">
        <w:rPr>
          <w:lang w:eastAsia="ar-SA"/>
        </w:rPr>
        <w:t xml:space="preserve">oraz ofertą wykonawcy z dnia </w:t>
      </w:r>
      <w:r w:rsidR="002564F0">
        <w:rPr>
          <w:lang w:eastAsia="ar-SA"/>
        </w:rPr>
        <w:t>………..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Gwaranc</w:t>
      </w:r>
      <w:r w:rsidR="008B4EA7">
        <w:rPr>
          <w:lang w:eastAsia="ar-SA"/>
        </w:rPr>
        <w:t xml:space="preserve">ja na przedmiot zamówienia  – 24 </w:t>
      </w:r>
      <w:proofErr w:type="spellStart"/>
      <w:r w:rsidR="008B4EA7">
        <w:rPr>
          <w:lang w:eastAsia="ar-SA"/>
        </w:rPr>
        <w:t>miesięce</w:t>
      </w:r>
      <w:proofErr w:type="spellEnd"/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2564F0">
        <w:rPr>
          <w:b/>
          <w:lang w:eastAsia="ar-SA"/>
        </w:rPr>
        <w:t>……………….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2564F0">
        <w:rPr>
          <w:b/>
          <w:lang w:eastAsia="ar-SA"/>
        </w:rPr>
        <w:t>……….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2564F0">
        <w:rPr>
          <w:lang w:eastAsia="ar-SA"/>
        </w:rPr>
        <w:t>:…….</w:t>
      </w:r>
      <w:r w:rsidRPr="00E42FA5">
        <w:rPr>
          <w:lang w:eastAsia="ar-SA"/>
        </w:rPr>
        <w:t xml:space="preserve"> złotych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8272DB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14 dni, od daty dostarczenia Zamawiającemu prawidłowo wystawionej </w:t>
      </w:r>
      <w:r w:rsidRPr="00E42FA5">
        <w:rPr>
          <w:lang w:eastAsia="ar-SA"/>
        </w:rPr>
        <w:lastRenderedPageBreak/>
        <w:t xml:space="preserve">faktury VAT. Płatność będzie realizowana po zakończeniu </w:t>
      </w:r>
      <w:r w:rsidR="002564F0">
        <w:rPr>
          <w:lang w:eastAsia="ar-SA"/>
        </w:rPr>
        <w:t>dostawy montażu mebli i wyposażenia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Karę, o której mowa w ust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suppressAutoHyphens/>
        <w:jc w:val="both"/>
        <w:rPr>
          <w:lang w:eastAsia="ar-SA"/>
        </w:rPr>
      </w:pPr>
    </w:p>
    <w:p w:rsidR="00E42FA5" w:rsidRPr="00A82B9E" w:rsidRDefault="00E42FA5" w:rsidP="00B17B35">
      <w:pPr>
        <w:spacing w:line="360" w:lineRule="auto"/>
        <w:jc w:val="right"/>
      </w:pPr>
    </w:p>
    <w:sectPr w:rsidR="00E42FA5" w:rsidRPr="00A82B9E" w:rsidSect="00B17B35">
      <w:headerReference w:type="default" r:id="rId9"/>
      <w:footerReference w:type="even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09" w:rsidRDefault="00474E09" w:rsidP="00270D28">
      <w:r>
        <w:separator/>
      </w:r>
    </w:p>
  </w:endnote>
  <w:endnote w:type="continuationSeparator" w:id="0">
    <w:p w:rsidR="00474E09" w:rsidRDefault="00474E09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09" w:rsidRDefault="00474E09" w:rsidP="00270D28">
      <w:r>
        <w:separator/>
      </w:r>
    </w:p>
  </w:footnote>
  <w:footnote w:type="continuationSeparator" w:id="0">
    <w:p w:rsidR="00474E09" w:rsidRDefault="00474E09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09" w:rsidRPr="00F26A36" w:rsidRDefault="00085609" w:rsidP="00085609">
    <w:pPr>
      <w:pStyle w:val="Nagwek"/>
    </w:pPr>
    <w:r>
      <w:rPr>
        <w:noProof/>
      </w:rPr>
      <w:drawing>
        <wp:inline distT="0" distB="0" distL="0" distR="0">
          <wp:extent cx="1266825" cy="666750"/>
          <wp:effectExtent l="0" t="0" r="0" b="0"/>
          <wp:docPr id="6" name="Obraz 6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6A36">
      <w:t xml:space="preserve"> </w:t>
    </w:r>
    <w:r>
      <w:rPr>
        <w:noProof/>
      </w:rPr>
      <w:drawing>
        <wp:inline distT="0" distB="0" distL="0" distR="0">
          <wp:extent cx="1962150" cy="542925"/>
          <wp:effectExtent l="0" t="0" r="0" b="0"/>
          <wp:docPr id="4" name="Obraz 4" descr="UrzadMarszal_mono-poziom-prawa-2012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adMarszal_mono-poziom-prawa-2012-RGB-NIE DO DRU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6A36">
      <w:t xml:space="preserve">    </w:t>
    </w:r>
    <w:r>
      <w:rPr>
        <w:noProof/>
      </w:rPr>
      <w:drawing>
        <wp:inline distT="0" distB="0" distL="0" distR="0">
          <wp:extent cx="1914525" cy="638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DEB" w:rsidRPr="00085609" w:rsidRDefault="00127DEB" w:rsidP="00085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350C1"/>
    <w:multiLevelType w:val="multilevel"/>
    <w:tmpl w:val="95F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03DF"/>
    <w:multiLevelType w:val="multilevel"/>
    <w:tmpl w:val="7D7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B40B7"/>
    <w:multiLevelType w:val="multilevel"/>
    <w:tmpl w:val="FCA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E3DFC"/>
    <w:multiLevelType w:val="multilevel"/>
    <w:tmpl w:val="347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70804"/>
    <w:multiLevelType w:val="multilevel"/>
    <w:tmpl w:val="536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F3E86"/>
    <w:multiLevelType w:val="multilevel"/>
    <w:tmpl w:val="CFD4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DB59A1"/>
    <w:multiLevelType w:val="multilevel"/>
    <w:tmpl w:val="988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E82A87"/>
    <w:multiLevelType w:val="multilevel"/>
    <w:tmpl w:val="5430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858C2"/>
    <w:multiLevelType w:val="multilevel"/>
    <w:tmpl w:val="BC7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8438ED"/>
    <w:multiLevelType w:val="multilevel"/>
    <w:tmpl w:val="5CD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A1227"/>
    <w:multiLevelType w:val="multilevel"/>
    <w:tmpl w:val="4FF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B17456"/>
    <w:multiLevelType w:val="multilevel"/>
    <w:tmpl w:val="D35A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>
    <w:nsid w:val="4C0C3381"/>
    <w:multiLevelType w:val="multilevel"/>
    <w:tmpl w:val="2B9C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E0654"/>
    <w:multiLevelType w:val="multilevel"/>
    <w:tmpl w:val="D844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A95D9A"/>
    <w:multiLevelType w:val="multilevel"/>
    <w:tmpl w:val="2BA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3376A"/>
    <w:multiLevelType w:val="multilevel"/>
    <w:tmpl w:val="4A66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4C1CED"/>
    <w:multiLevelType w:val="multilevel"/>
    <w:tmpl w:val="C0D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DF0B24"/>
    <w:multiLevelType w:val="multilevel"/>
    <w:tmpl w:val="1C0E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>
    <w:nsid w:val="65C502A8"/>
    <w:multiLevelType w:val="multilevel"/>
    <w:tmpl w:val="260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CC4C84"/>
    <w:multiLevelType w:val="multilevel"/>
    <w:tmpl w:val="2C54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284F19"/>
    <w:multiLevelType w:val="multilevel"/>
    <w:tmpl w:val="4F2C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C61FC"/>
    <w:multiLevelType w:val="multilevel"/>
    <w:tmpl w:val="ABC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7"/>
  </w:num>
  <w:num w:numId="8">
    <w:abstractNumId w:val="6"/>
  </w:num>
  <w:num w:numId="9">
    <w:abstractNumId w:val="37"/>
  </w:num>
  <w:num w:numId="10">
    <w:abstractNumId w:val="30"/>
  </w:num>
  <w:num w:numId="11">
    <w:abstractNumId w:val="41"/>
  </w:num>
  <w:num w:numId="12">
    <w:abstractNumId w:val="4"/>
  </w:num>
  <w:num w:numId="13">
    <w:abstractNumId w:val="47"/>
  </w:num>
  <w:num w:numId="14">
    <w:abstractNumId w:val="28"/>
  </w:num>
  <w:num w:numId="15">
    <w:abstractNumId w:val="7"/>
  </w:num>
  <w:num w:numId="16">
    <w:abstractNumId w:val="39"/>
  </w:num>
  <w:num w:numId="17">
    <w:abstractNumId w:val="22"/>
  </w:num>
  <w:num w:numId="18">
    <w:abstractNumId w:val="44"/>
  </w:num>
  <w:num w:numId="19">
    <w:abstractNumId w:val="26"/>
  </w:num>
  <w:num w:numId="20">
    <w:abstractNumId w:val="2"/>
  </w:num>
  <w:num w:numId="21">
    <w:abstractNumId w:val="15"/>
  </w:num>
  <w:num w:numId="22">
    <w:abstractNumId w:val="0"/>
  </w:num>
  <w:num w:numId="23">
    <w:abstractNumId w:val="19"/>
  </w:num>
  <w:num w:numId="24">
    <w:abstractNumId w:val="20"/>
  </w:num>
  <w:num w:numId="25">
    <w:abstractNumId w:val="43"/>
  </w:num>
  <w:num w:numId="26">
    <w:abstractNumId w:val="48"/>
  </w:num>
  <w:num w:numId="27">
    <w:abstractNumId w:val="8"/>
  </w:num>
  <w:num w:numId="28">
    <w:abstractNumId w:val="13"/>
  </w:num>
  <w:num w:numId="29">
    <w:abstractNumId w:val="21"/>
  </w:num>
  <w:num w:numId="30">
    <w:abstractNumId w:val="42"/>
  </w:num>
  <w:num w:numId="31">
    <w:abstractNumId w:val="36"/>
  </w:num>
  <w:num w:numId="32">
    <w:abstractNumId w:val="34"/>
  </w:num>
  <w:num w:numId="33">
    <w:abstractNumId w:val="18"/>
  </w:num>
  <w:num w:numId="34">
    <w:abstractNumId w:val="33"/>
  </w:num>
  <w:num w:numId="35">
    <w:abstractNumId w:val="16"/>
  </w:num>
  <w:num w:numId="36">
    <w:abstractNumId w:val="38"/>
  </w:num>
  <w:num w:numId="37">
    <w:abstractNumId w:val="40"/>
  </w:num>
  <w:num w:numId="38">
    <w:abstractNumId w:val="3"/>
  </w:num>
  <w:num w:numId="39">
    <w:abstractNumId w:val="46"/>
  </w:num>
  <w:num w:numId="40">
    <w:abstractNumId w:val="1"/>
  </w:num>
  <w:num w:numId="41">
    <w:abstractNumId w:val="45"/>
  </w:num>
  <w:num w:numId="42">
    <w:abstractNumId w:val="25"/>
  </w:num>
  <w:num w:numId="43">
    <w:abstractNumId w:val="12"/>
  </w:num>
  <w:num w:numId="44">
    <w:abstractNumId w:val="24"/>
  </w:num>
  <w:num w:numId="45">
    <w:abstractNumId w:val="35"/>
  </w:num>
  <w:num w:numId="46">
    <w:abstractNumId w:val="10"/>
  </w:num>
  <w:num w:numId="47">
    <w:abstractNumId w:val="29"/>
  </w:num>
  <w:num w:numId="48">
    <w:abstractNumId w:val="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28"/>
    <w:rsid w:val="00000CD2"/>
    <w:rsid w:val="00060559"/>
    <w:rsid w:val="0007157B"/>
    <w:rsid w:val="00085609"/>
    <w:rsid w:val="000A56D8"/>
    <w:rsid w:val="000E7AE0"/>
    <w:rsid w:val="000F58CD"/>
    <w:rsid w:val="000F651D"/>
    <w:rsid w:val="001253ED"/>
    <w:rsid w:val="00127DEB"/>
    <w:rsid w:val="001A22AA"/>
    <w:rsid w:val="001A790F"/>
    <w:rsid w:val="00206E0C"/>
    <w:rsid w:val="002157FD"/>
    <w:rsid w:val="0023487F"/>
    <w:rsid w:val="00243F41"/>
    <w:rsid w:val="002564F0"/>
    <w:rsid w:val="00262D8E"/>
    <w:rsid w:val="002644FD"/>
    <w:rsid w:val="00265653"/>
    <w:rsid w:val="00270D28"/>
    <w:rsid w:val="00292F2B"/>
    <w:rsid w:val="002B7783"/>
    <w:rsid w:val="002E06D3"/>
    <w:rsid w:val="0032251E"/>
    <w:rsid w:val="00322659"/>
    <w:rsid w:val="00323147"/>
    <w:rsid w:val="003710A8"/>
    <w:rsid w:val="003845CE"/>
    <w:rsid w:val="003872B3"/>
    <w:rsid w:val="003B482E"/>
    <w:rsid w:val="00413333"/>
    <w:rsid w:val="00417C4C"/>
    <w:rsid w:val="00417F10"/>
    <w:rsid w:val="00421F15"/>
    <w:rsid w:val="00474E09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E1861"/>
    <w:rsid w:val="005E4008"/>
    <w:rsid w:val="005E4E27"/>
    <w:rsid w:val="00604310"/>
    <w:rsid w:val="00634FBE"/>
    <w:rsid w:val="0067305B"/>
    <w:rsid w:val="006C3D4A"/>
    <w:rsid w:val="006C49D3"/>
    <w:rsid w:val="00717FEC"/>
    <w:rsid w:val="007412DF"/>
    <w:rsid w:val="00753214"/>
    <w:rsid w:val="007A5B4F"/>
    <w:rsid w:val="007A7E98"/>
    <w:rsid w:val="007D6773"/>
    <w:rsid w:val="008014EF"/>
    <w:rsid w:val="00812FC8"/>
    <w:rsid w:val="008272DB"/>
    <w:rsid w:val="00856CF8"/>
    <w:rsid w:val="0088641F"/>
    <w:rsid w:val="008B4EA7"/>
    <w:rsid w:val="008C1603"/>
    <w:rsid w:val="00911E78"/>
    <w:rsid w:val="0091577F"/>
    <w:rsid w:val="00917D02"/>
    <w:rsid w:val="00937207"/>
    <w:rsid w:val="009376A5"/>
    <w:rsid w:val="00941B59"/>
    <w:rsid w:val="00956364"/>
    <w:rsid w:val="00956E6C"/>
    <w:rsid w:val="009645BD"/>
    <w:rsid w:val="00986519"/>
    <w:rsid w:val="00A007A5"/>
    <w:rsid w:val="00A20CE8"/>
    <w:rsid w:val="00A47EB0"/>
    <w:rsid w:val="00A527FC"/>
    <w:rsid w:val="00A82B9E"/>
    <w:rsid w:val="00A83285"/>
    <w:rsid w:val="00A86F26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31EB"/>
    <w:rsid w:val="00C25517"/>
    <w:rsid w:val="00C753D0"/>
    <w:rsid w:val="00CE1115"/>
    <w:rsid w:val="00CE37CA"/>
    <w:rsid w:val="00D3100D"/>
    <w:rsid w:val="00D62C76"/>
    <w:rsid w:val="00D9240C"/>
    <w:rsid w:val="00DC59DC"/>
    <w:rsid w:val="00DE49E0"/>
    <w:rsid w:val="00DF0536"/>
    <w:rsid w:val="00E04D33"/>
    <w:rsid w:val="00E109DD"/>
    <w:rsid w:val="00E1472A"/>
    <w:rsid w:val="00E42FA5"/>
    <w:rsid w:val="00E5298A"/>
    <w:rsid w:val="00ED0AF5"/>
    <w:rsid w:val="00EE2D4E"/>
    <w:rsid w:val="00E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2B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2B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4801-D9AD-4FBB-9855-44F2B69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Łukasz</cp:lastModifiedBy>
  <cp:revision>3</cp:revision>
  <cp:lastPrinted>2018-07-13T10:21:00Z</cp:lastPrinted>
  <dcterms:created xsi:type="dcterms:W3CDTF">2018-07-18T13:05:00Z</dcterms:created>
  <dcterms:modified xsi:type="dcterms:W3CDTF">2018-07-18T13:41:00Z</dcterms:modified>
</cp:coreProperties>
</file>